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57" w:tblpY="637"/>
        <w:tblOverlap w:val="never"/>
        <w:tblW w:w="55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75"/>
        <w:gridCol w:w="4021"/>
        <w:gridCol w:w="648"/>
        <w:gridCol w:w="1040"/>
        <w:gridCol w:w="1556"/>
      </w:tblGrid>
      <w:tr w14:paraId="0357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366" w:type="pct"/>
            <w:noWrap w:val="0"/>
            <w:vAlign w:val="center"/>
          </w:tcPr>
          <w:p w14:paraId="403BFA62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825" w:type="pct"/>
            <w:noWrap w:val="0"/>
            <w:vAlign w:val="center"/>
          </w:tcPr>
          <w:p w14:paraId="46344D69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2107" w:type="pct"/>
            <w:noWrap w:val="0"/>
            <w:vAlign w:val="center"/>
          </w:tcPr>
          <w:p w14:paraId="3A28FFDF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技术要求</w:t>
            </w:r>
          </w:p>
        </w:tc>
        <w:tc>
          <w:tcPr>
            <w:tcW w:w="339" w:type="pct"/>
            <w:noWrap w:val="0"/>
            <w:vAlign w:val="center"/>
          </w:tcPr>
          <w:p w14:paraId="6E36F6E1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数量</w:t>
            </w:r>
          </w:p>
        </w:tc>
        <w:tc>
          <w:tcPr>
            <w:tcW w:w="545" w:type="pct"/>
            <w:noWrap w:val="0"/>
            <w:vAlign w:val="center"/>
          </w:tcPr>
          <w:p w14:paraId="06C496EE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"/>
              </w:rPr>
              <w:t>单价</w:t>
            </w:r>
          </w:p>
        </w:tc>
        <w:tc>
          <w:tcPr>
            <w:tcW w:w="815" w:type="pct"/>
            <w:noWrap w:val="0"/>
            <w:vAlign w:val="center"/>
          </w:tcPr>
          <w:p w14:paraId="1EFA30DF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总价</w:t>
            </w:r>
          </w:p>
        </w:tc>
      </w:tr>
      <w:tr w14:paraId="321E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366" w:type="pct"/>
            <w:noWrap w:val="0"/>
            <w:vAlign w:val="center"/>
          </w:tcPr>
          <w:p w14:paraId="5DBCE982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</w:p>
        </w:tc>
        <w:tc>
          <w:tcPr>
            <w:tcW w:w="825" w:type="pct"/>
            <w:noWrap w:val="0"/>
            <w:vAlign w:val="center"/>
          </w:tcPr>
          <w:p w14:paraId="0EA1294D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宣传帆布袋</w:t>
            </w:r>
          </w:p>
        </w:tc>
        <w:tc>
          <w:tcPr>
            <w:tcW w:w="2107" w:type="pct"/>
            <w:noWrap w:val="0"/>
            <w:vAlign w:val="center"/>
          </w:tcPr>
          <w:p w14:paraId="57055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1.尺寸：长×高×厚=36cm×28cm×12cm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2.面料：16安涤棉覆膜加厚帆布材料；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3.工艺：带飘带，飘带可印制指定内容，手提带子加厚，袋内一侧加内袋，内袋加拉链，开口处加暗扣；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4.印刷：双面彩色印刷。</w:t>
            </w:r>
          </w:p>
        </w:tc>
        <w:tc>
          <w:tcPr>
            <w:tcW w:w="339" w:type="pct"/>
            <w:noWrap w:val="0"/>
            <w:vAlign w:val="center"/>
          </w:tcPr>
          <w:p w14:paraId="18E52528">
            <w:pPr>
              <w:pStyle w:val="2"/>
              <w:spacing w:line="240" w:lineRule="auto"/>
              <w:ind w:firstLine="25" w:firstLineChars="1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545" w:type="pct"/>
            <w:noWrap w:val="0"/>
            <w:vAlign w:val="center"/>
          </w:tcPr>
          <w:p w14:paraId="33D72AC3">
            <w:pPr>
              <w:pStyle w:val="2"/>
              <w:spacing w:line="240" w:lineRule="auto"/>
              <w:ind w:firstLine="25" w:firstLineChars="1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10.50</w:t>
            </w:r>
          </w:p>
        </w:tc>
        <w:tc>
          <w:tcPr>
            <w:tcW w:w="815" w:type="pct"/>
            <w:noWrap w:val="0"/>
            <w:vAlign w:val="center"/>
          </w:tcPr>
          <w:p w14:paraId="6293D165">
            <w:pPr>
              <w:pStyle w:val="2"/>
              <w:spacing w:line="240" w:lineRule="auto"/>
              <w:ind w:firstLine="25" w:firstLineChars="1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21,000.00</w:t>
            </w:r>
          </w:p>
        </w:tc>
      </w:tr>
      <w:tr w14:paraId="13A8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366" w:type="pct"/>
            <w:noWrap w:val="0"/>
            <w:vAlign w:val="center"/>
          </w:tcPr>
          <w:p w14:paraId="57E8A85B">
            <w:pPr>
              <w:wordWrap w:val="0"/>
              <w:topLinePunct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</w:p>
        </w:tc>
        <w:tc>
          <w:tcPr>
            <w:tcW w:w="825" w:type="pct"/>
            <w:noWrap w:val="0"/>
            <w:vAlign w:val="center"/>
          </w:tcPr>
          <w:p w14:paraId="7AE6EA5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宣传抽纸盒</w:t>
            </w:r>
          </w:p>
        </w:tc>
        <w:tc>
          <w:tcPr>
            <w:tcW w:w="2107" w:type="pct"/>
            <w:noWrap w:val="0"/>
            <w:vAlign w:val="center"/>
          </w:tcPr>
          <w:p w14:paraId="49C5E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1.样式：纸质长方盒（22cm*12cm*8cm）包装抽取式餐巾纸，包装盒采用250克铜版纸四色彩印覆亚膜；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2.纸张要求：纸巾原材料100%原生木浆，柔软亲肤，无香味、无异味，无荧光剂、无漂白剂；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3.规格：每盒150抽，每抽3层，单抽展开规格19cm*17.5cm；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4.符合卫生标准 GB 15979；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5.设计：根据要求设计、印制宣传标语图。</w:t>
            </w:r>
          </w:p>
        </w:tc>
        <w:tc>
          <w:tcPr>
            <w:tcW w:w="339" w:type="pct"/>
            <w:noWrap w:val="0"/>
            <w:vAlign w:val="center"/>
          </w:tcPr>
          <w:p w14:paraId="36BF4078">
            <w:pPr>
              <w:pStyle w:val="2"/>
              <w:spacing w:line="240" w:lineRule="auto"/>
              <w:ind w:firstLine="25" w:firstLineChars="1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8000</w:t>
            </w:r>
          </w:p>
        </w:tc>
        <w:tc>
          <w:tcPr>
            <w:tcW w:w="545" w:type="pct"/>
            <w:noWrap w:val="0"/>
            <w:vAlign w:val="center"/>
          </w:tcPr>
          <w:p w14:paraId="78A8A4D9">
            <w:pPr>
              <w:spacing w:line="240" w:lineRule="auto"/>
              <w:ind w:firstLine="25" w:firstLineChars="1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3.30</w:t>
            </w:r>
          </w:p>
        </w:tc>
        <w:tc>
          <w:tcPr>
            <w:tcW w:w="815" w:type="pct"/>
            <w:noWrap w:val="0"/>
            <w:vAlign w:val="center"/>
          </w:tcPr>
          <w:p w14:paraId="0AFC0FE3">
            <w:pPr>
              <w:spacing w:line="240" w:lineRule="auto"/>
              <w:ind w:firstLine="25" w:firstLineChars="1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26,400.00</w:t>
            </w:r>
          </w:p>
        </w:tc>
      </w:tr>
    </w:tbl>
    <w:p w14:paraId="4305F69A"/>
    <w:p w14:paraId="621980DE">
      <w:pPr>
        <w:pStyle w:val="2"/>
      </w:pPr>
    </w:p>
    <w:p w14:paraId="1AA758B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响应文件要求提供相关业绩、资质、设计样稿，以及上述产品实体样品各一个。</w:t>
      </w:r>
      <w:bookmarkStart w:id="0" w:name="_GoBack"/>
      <w:bookmarkEnd w:id="0"/>
    </w:p>
    <w:p w14:paraId="7E03A12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56BD"/>
    <w:rsid w:val="0599193D"/>
    <w:rsid w:val="25EA785A"/>
    <w:rsid w:val="36B0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rFonts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359</Characters>
  <Lines>0</Lines>
  <Paragraphs>0</Paragraphs>
  <TotalTime>3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2026-07-21T03:00:00Z</dcterms:created>
  <dc:creator>''</dc:creator>
  <cp:lastModifiedBy>邹泽群</cp:lastModifiedBy>
  <dcterms:modified xsi:type="dcterms:W3CDTF">2026-07-21T03:24:37Z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77DADD3EA9524A69BE19BCB4730E281B_11</vt:lpwstr>
  </property>
  <property fmtid="{D5CDD505-2E9C-101B-9397-08002B2CF9AE}" pid="4" name="KSOTemplateDocerSaveRecord">
    <vt:lpwstr>eyJoZGlkIjoiNTFlNDgwNDBlZGViMDEwZGFlMzlhMGRiZTlkY2NhNjQiLCJ1c2VySWQiOiIxNTgzMzcwOTE4In0=</vt:lpwstr>
  </property>
</Properties>
</file>