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ECE1">
      <w:pPr>
        <w:spacing w:line="227" w:lineRule="auto"/>
        <w:ind w:left="430"/>
        <w:outlineLvl w:val="1"/>
        <w:rPr>
          <w:rFonts w:ascii="宋体" w:hAnsi="宋体" w:eastAsia="宋体" w:cs="宋体"/>
          <w:sz w:val="24"/>
          <w:szCs w:val="24"/>
        </w:rPr>
      </w:pPr>
      <w:r>
        <w:rPr>
          <w:rFonts w:ascii="宋体" w:hAnsi="宋体" w:eastAsia="宋体" w:cs="宋体"/>
          <w:b/>
          <w:bCs/>
          <w:spacing w:val="6"/>
          <w:sz w:val="24"/>
          <w:szCs w:val="24"/>
        </w:rPr>
        <w:t>一、项目背景</w:t>
      </w:r>
    </w:p>
    <w:p w14:paraId="37AB624D">
      <w:pPr>
        <w:spacing w:before="162" w:line="377" w:lineRule="auto"/>
        <w:ind w:left="8" w:firstLine="421"/>
        <w:jc w:val="both"/>
        <w:rPr>
          <w:rFonts w:ascii="宋体" w:hAnsi="宋体" w:eastAsia="宋体" w:cs="宋体"/>
          <w:sz w:val="24"/>
          <w:szCs w:val="24"/>
        </w:rPr>
      </w:pPr>
      <w:r>
        <w:rPr>
          <w:rFonts w:ascii="宋体" w:hAnsi="宋体" w:eastAsia="宋体" w:cs="宋体"/>
          <w:spacing w:val="12"/>
          <w:sz w:val="24"/>
          <w:szCs w:val="24"/>
        </w:rPr>
        <w:t>为了满足</w:t>
      </w:r>
      <w:r>
        <w:rPr>
          <w:rFonts w:hint="eastAsia" w:ascii="宋体" w:hAnsi="宋体" w:eastAsia="宋体" w:cs="宋体"/>
          <w:spacing w:val="12"/>
          <w:sz w:val="24"/>
          <w:szCs w:val="24"/>
          <w:lang w:val="en-US" w:eastAsia="zh-CN"/>
        </w:rPr>
        <w:t>全省传染病监测预警与应急指挥能力提升项目各信息系统的稳定和顺畅运行</w:t>
      </w:r>
      <w:r>
        <w:rPr>
          <w:rFonts w:ascii="宋体" w:hAnsi="宋体" w:eastAsia="宋体" w:cs="宋体"/>
          <w:spacing w:val="12"/>
          <w:sz w:val="24"/>
          <w:szCs w:val="24"/>
        </w:rPr>
        <w:t>，确保中国疾</w:t>
      </w:r>
      <w:r>
        <w:rPr>
          <w:rFonts w:ascii="宋体" w:hAnsi="宋体" w:eastAsia="宋体" w:cs="宋体"/>
          <w:spacing w:val="11"/>
          <w:sz w:val="24"/>
          <w:szCs w:val="24"/>
        </w:rPr>
        <w:t>病预防控制信息系统的稳定和</w:t>
      </w:r>
      <w:r>
        <w:rPr>
          <w:rFonts w:ascii="宋体" w:hAnsi="宋体" w:eastAsia="宋体" w:cs="宋体"/>
          <w:spacing w:val="9"/>
          <w:sz w:val="24"/>
          <w:szCs w:val="24"/>
        </w:rPr>
        <w:t>顺畅运行，省疾控中心须对省级、州（市）级以及（区）县级</w:t>
      </w:r>
      <w:r>
        <w:rPr>
          <w:rFonts w:ascii="宋体" w:hAnsi="宋体" w:eastAsia="宋体" w:cs="宋体"/>
          <w:spacing w:val="8"/>
          <w:sz w:val="24"/>
          <w:szCs w:val="24"/>
        </w:rPr>
        <w:t>疾控中心所使用的</w:t>
      </w:r>
      <w:r>
        <w:rPr>
          <w:rFonts w:ascii="宋体" w:hAnsi="宋体" w:eastAsia="宋体" w:cs="宋体"/>
          <w:spacing w:val="-28"/>
          <w:sz w:val="24"/>
          <w:szCs w:val="24"/>
        </w:rPr>
        <w:t xml:space="preserve"> </w:t>
      </w:r>
      <w:r>
        <w:rPr>
          <w:rFonts w:ascii="宋体" w:hAnsi="宋体" w:eastAsia="宋体" w:cs="宋体"/>
          <w:sz w:val="24"/>
          <w:szCs w:val="24"/>
        </w:rPr>
        <w:t>IPSec</w:t>
      </w:r>
      <w:r>
        <w:rPr>
          <w:rFonts w:ascii="宋体" w:hAnsi="宋体" w:eastAsia="宋体" w:cs="宋体"/>
          <w:spacing w:val="-14"/>
          <w:sz w:val="24"/>
          <w:szCs w:val="24"/>
        </w:rPr>
        <w:t xml:space="preserve"> </w:t>
      </w:r>
      <w:r>
        <w:rPr>
          <w:rFonts w:ascii="宋体" w:hAnsi="宋体" w:eastAsia="宋体" w:cs="宋体"/>
          <w:sz w:val="24"/>
          <w:szCs w:val="24"/>
        </w:rPr>
        <w:t>VPN</w:t>
      </w:r>
      <w:r>
        <w:rPr>
          <w:rFonts w:ascii="宋体" w:hAnsi="宋体" w:eastAsia="宋体" w:cs="宋体"/>
          <w:spacing w:val="-29"/>
          <w:sz w:val="24"/>
          <w:szCs w:val="24"/>
        </w:rPr>
        <w:t xml:space="preserve"> </w:t>
      </w:r>
      <w:r>
        <w:rPr>
          <w:rFonts w:ascii="宋体" w:hAnsi="宋体" w:eastAsia="宋体" w:cs="宋体"/>
          <w:spacing w:val="8"/>
          <w:sz w:val="24"/>
          <w:szCs w:val="24"/>
        </w:rPr>
        <w:t>隧道、</w:t>
      </w:r>
      <w:r>
        <w:rPr>
          <w:rFonts w:ascii="宋体" w:hAnsi="宋体" w:eastAsia="宋体" w:cs="宋体"/>
          <w:sz w:val="24"/>
          <w:szCs w:val="24"/>
        </w:rPr>
        <w:t xml:space="preserve"> SSL</w:t>
      </w:r>
      <w:r>
        <w:rPr>
          <w:rFonts w:ascii="宋体" w:hAnsi="宋体" w:eastAsia="宋体" w:cs="宋体"/>
          <w:spacing w:val="10"/>
          <w:sz w:val="24"/>
          <w:szCs w:val="24"/>
        </w:rPr>
        <w:t xml:space="preserve"> </w:t>
      </w:r>
      <w:r>
        <w:rPr>
          <w:rFonts w:ascii="宋体" w:hAnsi="宋体" w:eastAsia="宋体" w:cs="宋体"/>
          <w:sz w:val="24"/>
          <w:szCs w:val="24"/>
        </w:rPr>
        <w:t>VPN</w:t>
      </w:r>
      <w:r>
        <w:rPr>
          <w:rFonts w:ascii="宋体" w:hAnsi="宋体" w:eastAsia="宋体" w:cs="宋体"/>
          <w:spacing w:val="-36"/>
          <w:sz w:val="24"/>
          <w:szCs w:val="24"/>
        </w:rPr>
        <w:t xml:space="preserve"> </w:t>
      </w:r>
      <w:r>
        <w:rPr>
          <w:rFonts w:ascii="宋体" w:hAnsi="宋体" w:eastAsia="宋体" w:cs="宋体"/>
          <w:spacing w:val="10"/>
          <w:sz w:val="24"/>
          <w:szCs w:val="24"/>
        </w:rPr>
        <w:t>系统、视频会议系统等关键信息技术设施进行全</w:t>
      </w:r>
      <w:r>
        <w:rPr>
          <w:rFonts w:ascii="宋体" w:hAnsi="宋体" w:eastAsia="宋体" w:cs="宋体"/>
          <w:spacing w:val="9"/>
          <w:sz w:val="24"/>
          <w:szCs w:val="24"/>
        </w:rPr>
        <w:t>面的维护和运营支持。</w:t>
      </w:r>
    </w:p>
    <w:p w14:paraId="1355D7D7">
      <w:pPr>
        <w:spacing w:before="2" w:line="376" w:lineRule="auto"/>
        <w:ind w:left="10" w:right="68" w:firstLine="437"/>
        <w:jc w:val="both"/>
        <w:rPr>
          <w:rFonts w:ascii="宋体" w:hAnsi="宋体" w:eastAsia="宋体" w:cs="宋体"/>
          <w:sz w:val="24"/>
          <w:szCs w:val="24"/>
        </w:rPr>
      </w:pPr>
      <w:r>
        <w:rPr>
          <w:rFonts w:ascii="宋体" w:hAnsi="宋体" w:eastAsia="宋体" w:cs="宋体"/>
          <w:spacing w:val="10"/>
          <w:sz w:val="24"/>
          <w:szCs w:val="24"/>
        </w:rPr>
        <w:t>同时，需提供现场驻场</w:t>
      </w:r>
      <w:r>
        <w:rPr>
          <w:rFonts w:hint="eastAsia" w:ascii="宋体" w:hAnsi="宋体" w:eastAsia="宋体" w:cs="宋体"/>
          <w:spacing w:val="10"/>
          <w:sz w:val="24"/>
          <w:szCs w:val="24"/>
          <w:lang w:val="en-US" w:eastAsia="zh-CN"/>
        </w:rPr>
        <w:t>人员1名以及远程客服人员1名</w:t>
      </w:r>
      <w:r>
        <w:rPr>
          <w:rFonts w:ascii="宋体" w:hAnsi="宋体" w:eastAsia="宋体" w:cs="宋体"/>
          <w:spacing w:val="10"/>
          <w:sz w:val="24"/>
          <w:szCs w:val="24"/>
        </w:rPr>
        <w:t>，</w:t>
      </w:r>
      <w:r>
        <w:rPr>
          <w:rFonts w:ascii="宋体" w:hAnsi="宋体" w:eastAsia="宋体" w:cs="宋体"/>
          <w:spacing w:val="-49"/>
          <w:sz w:val="24"/>
          <w:szCs w:val="24"/>
        </w:rPr>
        <w:t xml:space="preserve"> </w:t>
      </w:r>
      <w:r>
        <w:rPr>
          <w:rFonts w:ascii="宋体" w:hAnsi="宋体" w:eastAsia="宋体" w:cs="宋体"/>
          <w:spacing w:val="10"/>
          <w:sz w:val="24"/>
          <w:szCs w:val="24"/>
        </w:rPr>
        <w:t>以便及时响应和处理可能出现的任何技术故障。同时，为了保</w:t>
      </w:r>
      <w:r>
        <w:rPr>
          <w:rFonts w:ascii="宋体" w:hAnsi="宋体" w:eastAsia="宋体" w:cs="宋体"/>
          <w:spacing w:val="12"/>
          <w:sz w:val="24"/>
          <w:szCs w:val="24"/>
        </w:rPr>
        <w:t>障全省免疫规划信息系统的稳定运行以及传染病上报等关</w:t>
      </w:r>
      <w:r>
        <w:rPr>
          <w:rFonts w:ascii="宋体" w:hAnsi="宋体" w:eastAsia="宋体" w:cs="宋体"/>
          <w:spacing w:val="11"/>
          <w:sz w:val="24"/>
          <w:szCs w:val="24"/>
        </w:rPr>
        <w:t>键业务的连续性，必须确保有充足的设</w:t>
      </w:r>
      <w:r>
        <w:rPr>
          <w:rFonts w:ascii="宋体" w:hAnsi="宋体" w:eastAsia="宋体" w:cs="宋体"/>
          <w:spacing w:val="8"/>
          <w:sz w:val="24"/>
          <w:szCs w:val="24"/>
        </w:rPr>
        <w:t>备备机和替换方案可供使用。</w:t>
      </w:r>
    </w:p>
    <w:p w14:paraId="7758BDA5">
      <w:pPr>
        <w:spacing w:line="226" w:lineRule="auto"/>
        <w:ind w:left="430"/>
        <w:outlineLvl w:val="1"/>
        <w:rPr>
          <w:rFonts w:ascii="宋体" w:hAnsi="宋体" w:eastAsia="宋体" w:cs="宋体"/>
          <w:sz w:val="24"/>
          <w:szCs w:val="24"/>
        </w:rPr>
      </w:pPr>
      <w:r>
        <w:rPr>
          <w:rFonts w:ascii="宋体" w:hAnsi="宋体" w:eastAsia="宋体" w:cs="宋体"/>
          <w:b/>
          <w:bCs/>
          <w:spacing w:val="7"/>
          <w:sz w:val="24"/>
          <w:szCs w:val="24"/>
        </w:rPr>
        <w:t>二、采购标的需实现的功能或者目标</w:t>
      </w:r>
    </w:p>
    <w:p w14:paraId="77881E07">
      <w:pPr>
        <w:spacing w:before="165" w:line="228" w:lineRule="auto"/>
        <w:ind w:left="437"/>
        <w:outlineLvl w:val="2"/>
        <w:rPr>
          <w:rFonts w:ascii="宋体" w:hAnsi="宋体" w:eastAsia="宋体" w:cs="宋体"/>
          <w:sz w:val="24"/>
          <w:szCs w:val="24"/>
        </w:rPr>
      </w:pPr>
      <w:r>
        <w:rPr>
          <w:rFonts w:ascii="宋体" w:hAnsi="宋体" w:eastAsia="宋体" w:cs="宋体"/>
          <w:b/>
          <w:bCs/>
          <w:spacing w:val="7"/>
          <w:sz w:val="24"/>
          <w:szCs w:val="24"/>
        </w:rPr>
        <w:t>（一）</w:t>
      </w:r>
      <w:r>
        <w:rPr>
          <w:rFonts w:ascii="宋体" w:hAnsi="宋体" w:eastAsia="宋体" w:cs="宋体"/>
          <w:b/>
          <w:bCs/>
          <w:sz w:val="24"/>
          <w:szCs w:val="24"/>
        </w:rPr>
        <w:t>IPSec</w:t>
      </w:r>
      <w:r>
        <w:rPr>
          <w:rFonts w:ascii="宋体" w:hAnsi="宋体" w:eastAsia="宋体" w:cs="宋体"/>
          <w:spacing w:val="7"/>
          <w:sz w:val="24"/>
          <w:szCs w:val="24"/>
        </w:rPr>
        <w:t xml:space="preserve"> </w:t>
      </w:r>
      <w:r>
        <w:rPr>
          <w:rFonts w:ascii="宋体" w:hAnsi="宋体" w:eastAsia="宋体" w:cs="宋体"/>
          <w:b/>
          <w:bCs/>
          <w:sz w:val="24"/>
          <w:szCs w:val="24"/>
        </w:rPr>
        <w:t>VPN</w:t>
      </w:r>
      <w:r>
        <w:rPr>
          <w:rFonts w:ascii="宋体" w:hAnsi="宋体" w:eastAsia="宋体" w:cs="宋体"/>
          <w:spacing w:val="-24"/>
          <w:sz w:val="24"/>
          <w:szCs w:val="24"/>
        </w:rPr>
        <w:t xml:space="preserve"> </w:t>
      </w:r>
      <w:r>
        <w:rPr>
          <w:rFonts w:ascii="宋体" w:hAnsi="宋体" w:eastAsia="宋体" w:cs="宋体"/>
          <w:b/>
          <w:bCs/>
          <w:spacing w:val="7"/>
          <w:sz w:val="24"/>
          <w:szCs w:val="24"/>
        </w:rPr>
        <w:t>隧道建设与维护</w:t>
      </w:r>
    </w:p>
    <w:p w14:paraId="133E9EF9">
      <w:pPr>
        <w:spacing w:before="162" w:line="347" w:lineRule="auto"/>
        <w:ind w:left="10" w:right="70" w:firstLine="432"/>
        <w:rPr>
          <w:rFonts w:ascii="宋体" w:hAnsi="宋体" w:eastAsia="宋体" w:cs="宋体"/>
          <w:sz w:val="24"/>
          <w:szCs w:val="24"/>
        </w:rPr>
      </w:pPr>
      <w:r>
        <w:rPr>
          <w:rFonts w:ascii="宋体" w:hAnsi="宋体" w:eastAsia="宋体" w:cs="宋体"/>
          <w:spacing w:val="9"/>
          <w:sz w:val="24"/>
          <w:szCs w:val="24"/>
        </w:rPr>
        <w:t>1、为了确保数据传输的安全性和保密性，省级、州（市）</w:t>
      </w:r>
      <w:r>
        <w:rPr>
          <w:rFonts w:ascii="宋体" w:hAnsi="宋体" w:eastAsia="宋体" w:cs="宋体"/>
          <w:spacing w:val="8"/>
          <w:sz w:val="24"/>
          <w:szCs w:val="24"/>
        </w:rPr>
        <w:t>级以及（区）县级的疾控中心需要</w:t>
      </w:r>
      <w:r>
        <w:rPr>
          <w:rFonts w:ascii="宋体" w:hAnsi="宋体" w:eastAsia="宋体" w:cs="宋体"/>
          <w:spacing w:val="12"/>
          <w:sz w:val="24"/>
          <w:szCs w:val="24"/>
        </w:rPr>
        <w:t>建立</w:t>
      </w:r>
      <w:r>
        <w:rPr>
          <w:rFonts w:ascii="宋体" w:hAnsi="宋体" w:eastAsia="宋体" w:cs="宋体"/>
          <w:spacing w:val="-23"/>
          <w:sz w:val="24"/>
          <w:szCs w:val="24"/>
        </w:rPr>
        <w:t xml:space="preserve"> </w:t>
      </w:r>
      <w:r>
        <w:rPr>
          <w:rFonts w:ascii="宋体" w:hAnsi="宋体" w:eastAsia="宋体" w:cs="宋体"/>
          <w:sz w:val="24"/>
          <w:szCs w:val="24"/>
        </w:rPr>
        <w:t>IPSec</w:t>
      </w:r>
      <w:r>
        <w:rPr>
          <w:rFonts w:ascii="宋体" w:hAnsi="宋体" w:eastAsia="宋体" w:cs="宋体"/>
          <w:spacing w:val="12"/>
          <w:sz w:val="24"/>
          <w:szCs w:val="24"/>
        </w:rPr>
        <w:t xml:space="preserve"> </w:t>
      </w:r>
      <w:r>
        <w:rPr>
          <w:rFonts w:ascii="宋体" w:hAnsi="宋体" w:eastAsia="宋体" w:cs="宋体"/>
          <w:sz w:val="24"/>
          <w:szCs w:val="24"/>
        </w:rPr>
        <w:t>VPN</w:t>
      </w:r>
      <w:r>
        <w:rPr>
          <w:rFonts w:ascii="宋体" w:hAnsi="宋体" w:eastAsia="宋体" w:cs="宋体"/>
          <w:spacing w:val="-27"/>
          <w:sz w:val="24"/>
          <w:szCs w:val="24"/>
        </w:rPr>
        <w:t xml:space="preserve"> </w:t>
      </w:r>
      <w:r>
        <w:rPr>
          <w:rFonts w:ascii="宋体" w:hAnsi="宋体" w:eastAsia="宋体" w:cs="宋体"/>
          <w:spacing w:val="12"/>
          <w:sz w:val="24"/>
          <w:szCs w:val="24"/>
        </w:rPr>
        <w:t>隧道。这样可以有效地保护疾控中心</w:t>
      </w:r>
      <w:r>
        <w:rPr>
          <w:rFonts w:ascii="宋体" w:hAnsi="宋体" w:eastAsia="宋体" w:cs="宋体"/>
          <w:spacing w:val="11"/>
          <w:sz w:val="24"/>
          <w:szCs w:val="24"/>
        </w:rPr>
        <w:t>之间的数据交换，防止敏感信息泄露。省中</w:t>
      </w:r>
      <w:r>
        <w:rPr>
          <w:rFonts w:ascii="宋体" w:hAnsi="宋体" w:eastAsia="宋体" w:cs="宋体"/>
          <w:spacing w:val="12"/>
          <w:sz w:val="24"/>
          <w:szCs w:val="24"/>
        </w:rPr>
        <w:t>心将与中国疾病预防控制中心建立</w:t>
      </w:r>
      <w:r>
        <w:rPr>
          <w:rFonts w:ascii="宋体" w:hAnsi="宋体" w:eastAsia="宋体" w:cs="宋体"/>
          <w:spacing w:val="-23"/>
          <w:sz w:val="24"/>
          <w:szCs w:val="24"/>
        </w:rPr>
        <w:t xml:space="preserve"> </w:t>
      </w:r>
      <w:r>
        <w:rPr>
          <w:rFonts w:ascii="宋体" w:hAnsi="宋体" w:eastAsia="宋体" w:cs="宋体"/>
          <w:sz w:val="24"/>
          <w:szCs w:val="24"/>
        </w:rPr>
        <w:t>IPSec</w:t>
      </w:r>
      <w:r>
        <w:rPr>
          <w:rFonts w:ascii="宋体" w:hAnsi="宋体" w:eastAsia="宋体" w:cs="宋体"/>
          <w:spacing w:val="12"/>
          <w:sz w:val="24"/>
          <w:szCs w:val="24"/>
        </w:rPr>
        <w:t xml:space="preserve"> </w:t>
      </w:r>
      <w:r>
        <w:rPr>
          <w:rFonts w:ascii="宋体" w:hAnsi="宋体" w:eastAsia="宋体" w:cs="宋体"/>
          <w:sz w:val="24"/>
          <w:szCs w:val="24"/>
        </w:rPr>
        <w:t>VPN</w:t>
      </w:r>
      <w:r>
        <w:rPr>
          <w:rFonts w:ascii="宋体" w:hAnsi="宋体" w:eastAsia="宋体" w:cs="宋体"/>
          <w:spacing w:val="-27"/>
          <w:sz w:val="24"/>
          <w:szCs w:val="24"/>
        </w:rPr>
        <w:t xml:space="preserve"> </w:t>
      </w:r>
      <w:r>
        <w:rPr>
          <w:rFonts w:ascii="宋体" w:hAnsi="宋体" w:eastAsia="宋体" w:cs="宋体"/>
          <w:spacing w:val="12"/>
          <w:sz w:val="24"/>
          <w:szCs w:val="24"/>
        </w:rPr>
        <w:t>隧道，</w:t>
      </w:r>
      <w:r>
        <w:rPr>
          <w:rFonts w:ascii="宋体" w:hAnsi="宋体" w:eastAsia="宋体" w:cs="宋体"/>
          <w:spacing w:val="11"/>
          <w:sz w:val="24"/>
          <w:szCs w:val="24"/>
        </w:rPr>
        <w:t>并且为了确保网络连接的稳定性，还会建立</w:t>
      </w:r>
      <w:r>
        <w:rPr>
          <w:rFonts w:ascii="宋体" w:hAnsi="宋体" w:eastAsia="宋体" w:cs="宋体"/>
          <w:spacing w:val="10"/>
          <w:sz w:val="24"/>
          <w:szCs w:val="24"/>
        </w:rPr>
        <w:t>一个备份隧道。此外，省中心还需要与省内各个医疗机构建立</w:t>
      </w:r>
      <w:r>
        <w:rPr>
          <w:rFonts w:ascii="宋体" w:hAnsi="宋体" w:eastAsia="宋体" w:cs="宋体"/>
          <w:spacing w:val="-6"/>
          <w:sz w:val="24"/>
          <w:szCs w:val="24"/>
        </w:rPr>
        <w:t xml:space="preserve"> </w:t>
      </w:r>
      <w:r>
        <w:rPr>
          <w:rFonts w:ascii="宋体" w:hAnsi="宋体" w:eastAsia="宋体" w:cs="宋体"/>
          <w:sz w:val="24"/>
          <w:szCs w:val="24"/>
        </w:rPr>
        <w:t>IPSec</w:t>
      </w:r>
      <w:r>
        <w:rPr>
          <w:rFonts w:ascii="宋体" w:hAnsi="宋体" w:eastAsia="宋体" w:cs="宋体"/>
          <w:spacing w:val="10"/>
          <w:sz w:val="24"/>
          <w:szCs w:val="24"/>
        </w:rPr>
        <w:t xml:space="preserve"> </w:t>
      </w:r>
      <w:r>
        <w:rPr>
          <w:rFonts w:ascii="宋体" w:hAnsi="宋体" w:eastAsia="宋体" w:cs="宋体"/>
          <w:sz w:val="24"/>
          <w:szCs w:val="24"/>
        </w:rPr>
        <w:t>VPN</w:t>
      </w:r>
      <w:r>
        <w:rPr>
          <w:rFonts w:ascii="宋体" w:hAnsi="宋体" w:eastAsia="宋体" w:cs="宋体"/>
          <w:spacing w:val="-27"/>
          <w:sz w:val="24"/>
          <w:szCs w:val="24"/>
        </w:rPr>
        <w:t xml:space="preserve"> </w:t>
      </w:r>
      <w:r>
        <w:rPr>
          <w:rFonts w:ascii="宋体" w:hAnsi="宋体" w:eastAsia="宋体" w:cs="宋体"/>
          <w:spacing w:val="10"/>
          <w:sz w:val="24"/>
          <w:szCs w:val="24"/>
        </w:rPr>
        <w:t>隧道，</w:t>
      </w:r>
      <w:r>
        <w:rPr>
          <w:rFonts w:ascii="宋体" w:hAnsi="宋体" w:eastAsia="宋体" w:cs="宋体"/>
          <w:spacing w:val="-60"/>
          <w:sz w:val="24"/>
          <w:szCs w:val="24"/>
        </w:rPr>
        <w:t xml:space="preserve"> </w:t>
      </w:r>
      <w:r>
        <w:rPr>
          <w:rFonts w:ascii="宋体" w:hAnsi="宋体" w:eastAsia="宋体" w:cs="宋体"/>
          <w:spacing w:val="10"/>
          <w:sz w:val="24"/>
          <w:szCs w:val="24"/>
        </w:rPr>
        <w:t>以便于这些机构</w:t>
      </w:r>
      <w:r>
        <w:rPr>
          <w:rFonts w:ascii="宋体" w:hAnsi="宋体" w:eastAsia="宋体" w:cs="宋体"/>
          <w:spacing w:val="9"/>
          <w:sz w:val="24"/>
          <w:szCs w:val="24"/>
        </w:rPr>
        <w:t>能够安全、高效地共享和交换医疗数据和疾控信</w:t>
      </w:r>
      <w:r>
        <w:rPr>
          <w:rFonts w:ascii="宋体" w:hAnsi="宋体" w:eastAsia="宋体" w:cs="宋体"/>
          <w:spacing w:val="8"/>
          <w:sz w:val="24"/>
          <w:szCs w:val="24"/>
        </w:rPr>
        <w:t>息。</w:t>
      </w:r>
    </w:p>
    <w:p w14:paraId="366CA7B0">
      <w:pPr>
        <w:spacing w:before="160" w:line="327" w:lineRule="auto"/>
        <w:ind w:left="11" w:right="70" w:firstLine="418"/>
        <w:rPr>
          <w:rFonts w:ascii="宋体" w:hAnsi="宋体" w:eastAsia="宋体" w:cs="宋体"/>
          <w:sz w:val="24"/>
          <w:szCs w:val="24"/>
        </w:rPr>
      </w:pPr>
      <w:r>
        <w:rPr>
          <w:rFonts w:ascii="宋体" w:hAnsi="宋体" w:eastAsia="宋体" w:cs="宋体"/>
          <w:spacing w:val="9"/>
          <w:sz w:val="24"/>
          <w:szCs w:val="24"/>
        </w:rPr>
        <w:t>2、中国疾控中心为了支持全省范围内的视频会议系统，需要建立</w:t>
      </w:r>
      <w:r>
        <w:rPr>
          <w:rFonts w:ascii="宋体" w:hAnsi="宋体" w:eastAsia="宋体" w:cs="宋体"/>
          <w:spacing w:val="-11"/>
          <w:sz w:val="24"/>
          <w:szCs w:val="24"/>
        </w:rPr>
        <w:t xml:space="preserve"> </w:t>
      </w:r>
      <w:r>
        <w:rPr>
          <w:rFonts w:ascii="宋体" w:hAnsi="宋体" w:eastAsia="宋体" w:cs="宋体"/>
          <w:sz w:val="24"/>
          <w:szCs w:val="24"/>
        </w:rPr>
        <w:t>IPSec</w:t>
      </w:r>
      <w:r>
        <w:rPr>
          <w:rFonts w:ascii="宋体" w:hAnsi="宋体" w:eastAsia="宋体" w:cs="宋体"/>
          <w:spacing w:val="-16"/>
          <w:sz w:val="24"/>
          <w:szCs w:val="24"/>
        </w:rPr>
        <w:t xml:space="preserve"> </w:t>
      </w:r>
      <w:r>
        <w:rPr>
          <w:rFonts w:ascii="宋体" w:hAnsi="宋体" w:eastAsia="宋体" w:cs="宋体"/>
          <w:sz w:val="24"/>
          <w:szCs w:val="24"/>
        </w:rPr>
        <w:t>VPN</w:t>
      </w:r>
      <w:r>
        <w:rPr>
          <w:rFonts w:ascii="宋体" w:hAnsi="宋体" w:eastAsia="宋体" w:cs="宋体"/>
          <w:spacing w:val="-30"/>
          <w:sz w:val="24"/>
          <w:szCs w:val="24"/>
        </w:rPr>
        <w:t xml:space="preserve"> </w:t>
      </w:r>
      <w:r>
        <w:rPr>
          <w:rFonts w:ascii="宋体" w:hAnsi="宋体" w:eastAsia="宋体" w:cs="宋体"/>
          <w:spacing w:val="9"/>
          <w:sz w:val="24"/>
          <w:szCs w:val="24"/>
        </w:rPr>
        <w:t>隧道。通过这样</w:t>
      </w:r>
      <w:r>
        <w:rPr>
          <w:rFonts w:ascii="宋体" w:hAnsi="宋体" w:eastAsia="宋体" w:cs="宋体"/>
          <w:spacing w:val="12"/>
          <w:sz w:val="24"/>
          <w:szCs w:val="24"/>
        </w:rPr>
        <w:t>的隧道，可以保证视频会议数据在传输过程中的安全</w:t>
      </w:r>
      <w:r>
        <w:rPr>
          <w:rFonts w:ascii="宋体" w:hAnsi="宋体" w:eastAsia="宋体" w:cs="宋体"/>
          <w:spacing w:val="11"/>
          <w:sz w:val="24"/>
          <w:szCs w:val="24"/>
        </w:rPr>
        <w:t>性和完整性，确保视频会议的顺利进行，不</w:t>
      </w:r>
      <w:r>
        <w:rPr>
          <w:rFonts w:ascii="宋体" w:hAnsi="宋体" w:eastAsia="宋体" w:cs="宋体"/>
          <w:spacing w:val="8"/>
          <w:sz w:val="24"/>
          <w:szCs w:val="24"/>
        </w:rPr>
        <w:t>受外界网络环境的干扰和威胁。</w:t>
      </w:r>
    </w:p>
    <w:p w14:paraId="5B549C76">
      <w:pPr>
        <w:spacing w:before="163" w:line="228" w:lineRule="auto"/>
        <w:ind w:left="437"/>
        <w:outlineLvl w:val="2"/>
        <w:rPr>
          <w:rFonts w:ascii="宋体" w:hAnsi="宋体" w:eastAsia="宋体" w:cs="宋体"/>
          <w:sz w:val="24"/>
          <w:szCs w:val="24"/>
        </w:rPr>
      </w:pPr>
      <w:r>
        <w:rPr>
          <w:rFonts w:ascii="宋体" w:hAnsi="宋体" w:eastAsia="宋体" w:cs="宋体"/>
          <w:b/>
          <w:bCs/>
          <w:spacing w:val="7"/>
          <w:sz w:val="24"/>
          <w:szCs w:val="24"/>
        </w:rPr>
        <w:t>（二）</w:t>
      </w:r>
      <w:r>
        <w:rPr>
          <w:rFonts w:ascii="宋体" w:hAnsi="宋体" w:eastAsia="宋体" w:cs="宋体"/>
          <w:b/>
          <w:bCs/>
          <w:sz w:val="24"/>
          <w:szCs w:val="24"/>
        </w:rPr>
        <w:t>SSL</w:t>
      </w:r>
      <w:r>
        <w:rPr>
          <w:rFonts w:ascii="宋体" w:hAnsi="宋体" w:eastAsia="宋体" w:cs="宋体"/>
          <w:spacing w:val="7"/>
          <w:sz w:val="24"/>
          <w:szCs w:val="24"/>
        </w:rPr>
        <w:t xml:space="preserve"> </w:t>
      </w:r>
      <w:r>
        <w:rPr>
          <w:rFonts w:ascii="宋体" w:hAnsi="宋体" w:eastAsia="宋体" w:cs="宋体"/>
          <w:b/>
          <w:bCs/>
          <w:sz w:val="24"/>
          <w:szCs w:val="24"/>
        </w:rPr>
        <w:t>VPN</w:t>
      </w:r>
      <w:r>
        <w:rPr>
          <w:rFonts w:ascii="宋体" w:hAnsi="宋体" w:eastAsia="宋体" w:cs="宋体"/>
          <w:spacing w:val="-35"/>
          <w:sz w:val="24"/>
          <w:szCs w:val="24"/>
        </w:rPr>
        <w:t xml:space="preserve"> </w:t>
      </w:r>
      <w:r>
        <w:rPr>
          <w:rFonts w:ascii="宋体" w:hAnsi="宋体" w:eastAsia="宋体" w:cs="宋体"/>
          <w:b/>
          <w:bCs/>
          <w:spacing w:val="7"/>
          <w:sz w:val="24"/>
          <w:szCs w:val="24"/>
        </w:rPr>
        <w:t>系统运维</w:t>
      </w:r>
    </w:p>
    <w:p w14:paraId="750FBAC5">
      <w:pPr>
        <w:spacing w:before="163" w:line="327" w:lineRule="auto"/>
        <w:ind w:left="6" w:right="70" w:firstLine="436"/>
        <w:rPr>
          <w:rFonts w:ascii="宋体" w:hAnsi="宋体" w:eastAsia="宋体" w:cs="宋体"/>
          <w:sz w:val="24"/>
          <w:szCs w:val="24"/>
        </w:rPr>
      </w:pPr>
      <w:r>
        <w:rPr>
          <w:rFonts w:ascii="宋体" w:hAnsi="宋体" w:eastAsia="宋体" w:cs="宋体"/>
          <w:spacing w:val="9"/>
          <w:sz w:val="24"/>
          <w:szCs w:val="24"/>
        </w:rPr>
        <w:t>1、负责全省</w:t>
      </w:r>
      <w:r>
        <w:rPr>
          <w:rFonts w:ascii="宋体" w:hAnsi="宋体" w:eastAsia="宋体" w:cs="宋体"/>
          <w:spacing w:val="-39"/>
          <w:sz w:val="24"/>
          <w:szCs w:val="24"/>
        </w:rPr>
        <w:t xml:space="preserve"> </w:t>
      </w:r>
      <w:r>
        <w:rPr>
          <w:rFonts w:ascii="宋体" w:hAnsi="宋体" w:eastAsia="宋体" w:cs="宋体"/>
          <w:sz w:val="24"/>
          <w:szCs w:val="24"/>
        </w:rPr>
        <w:t>SSL</w:t>
      </w:r>
      <w:r>
        <w:rPr>
          <w:rFonts w:ascii="宋体" w:hAnsi="宋体" w:eastAsia="宋体" w:cs="宋体"/>
          <w:spacing w:val="-17"/>
          <w:sz w:val="24"/>
          <w:szCs w:val="24"/>
        </w:rPr>
        <w:t xml:space="preserve"> </w:t>
      </w:r>
      <w:r>
        <w:rPr>
          <w:rFonts w:ascii="宋体" w:hAnsi="宋体" w:eastAsia="宋体" w:cs="宋体"/>
          <w:sz w:val="24"/>
          <w:szCs w:val="24"/>
        </w:rPr>
        <w:t>VPN</w:t>
      </w:r>
      <w:r>
        <w:rPr>
          <w:rFonts w:ascii="宋体" w:hAnsi="宋体" w:eastAsia="宋体" w:cs="宋体"/>
          <w:spacing w:val="-23"/>
          <w:sz w:val="24"/>
          <w:szCs w:val="24"/>
        </w:rPr>
        <w:t xml:space="preserve"> </w:t>
      </w:r>
      <w:r>
        <w:rPr>
          <w:rFonts w:ascii="宋体" w:hAnsi="宋体" w:eastAsia="宋体" w:cs="宋体"/>
          <w:spacing w:val="9"/>
          <w:sz w:val="24"/>
          <w:szCs w:val="24"/>
        </w:rPr>
        <w:t>的运维工作，涵盖全民健康信息化疾病预防控制信息系统、云南省人口</w:t>
      </w:r>
      <w:r>
        <w:rPr>
          <w:rFonts w:ascii="宋体" w:hAnsi="宋体" w:eastAsia="宋体" w:cs="宋体"/>
          <w:spacing w:val="10"/>
          <w:sz w:val="24"/>
          <w:szCs w:val="24"/>
        </w:rPr>
        <w:t>死亡信息登记管理系统、云南省免疫规划信息系统、OA 办公自动化系统以及</w:t>
      </w:r>
      <w:r>
        <w:rPr>
          <w:rFonts w:hint="eastAsia" w:ascii="宋体" w:hAnsi="宋体" w:eastAsia="宋体" w:cs="宋体"/>
          <w:spacing w:val="10"/>
          <w:sz w:val="24"/>
          <w:szCs w:val="24"/>
          <w:lang w:val="en-US" w:eastAsia="zh-CN"/>
        </w:rPr>
        <w:t>云南省慢性病监测与干预综合信息系统</w:t>
      </w:r>
      <w:r>
        <w:rPr>
          <w:rFonts w:ascii="宋体" w:hAnsi="宋体" w:eastAsia="宋体" w:cs="宋体"/>
          <w:spacing w:val="10"/>
          <w:sz w:val="24"/>
          <w:szCs w:val="24"/>
        </w:rPr>
        <w:t>等关键</w:t>
      </w:r>
      <w:r>
        <w:rPr>
          <w:rFonts w:ascii="宋体" w:hAnsi="宋体" w:eastAsia="宋体" w:cs="宋体"/>
          <w:spacing w:val="8"/>
          <w:sz w:val="24"/>
          <w:szCs w:val="24"/>
        </w:rPr>
        <w:t>业务系统的</w:t>
      </w:r>
      <w:r>
        <w:rPr>
          <w:rFonts w:ascii="宋体" w:hAnsi="宋体" w:eastAsia="宋体" w:cs="宋体"/>
          <w:spacing w:val="-32"/>
          <w:sz w:val="24"/>
          <w:szCs w:val="24"/>
        </w:rPr>
        <w:t xml:space="preserve"> </w:t>
      </w:r>
      <w:r>
        <w:rPr>
          <w:rFonts w:ascii="宋体" w:hAnsi="宋体" w:eastAsia="宋体" w:cs="宋体"/>
          <w:sz w:val="24"/>
          <w:szCs w:val="24"/>
        </w:rPr>
        <w:t>SSL</w:t>
      </w:r>
      <w:r>
        <w:rPr>
          <w:rFonts w:ascii="宋体" w:hAnsi="宋体" w:eastAsia="宋体" w:cs="宋体"/>
          <w:spacing w:val="8"/>
          <w:sz w:val="24"/>
          <w:szCs w:val="24"/>
        </w:rPr>
        <w:t xml:space="preserve"> </w:t>
      </w:r>
      <w:r>
        <w:rPr>
          <w:rFonts w:ascii="宋体" w:hAnsi="宋体" w:eastAsia="宋体" w:cs="宋体"/>
          <w:sz w:val="24"/>
          <w:szCs w:val="24"/>
        </w:rPr>
        <w:t>VPN</w:t>
      </w:r>
      <w:r>
        <w:rPr>
          <w:rFonts w:ascii="宋体" w:hAnsi="宋体" w:eastAsia="宋体" w:cs="宋体"/>
          <w:spacing w:val="-36"/>
          <w:sz w:val="24"/>
          <w:szCs w:val="24"/>
        </w:rPr>
        <w:t xml:space="preserve"> </w:t>
      </w:r>
      <w:r>
        <w:rPr>
          <w:rFonts w:ascii="宋体" w:hAnsi="宋体" w:eastAsia="宋体" w:cs="宋体"/>
          <w:spacing w:val="8"/>
          <w:sz w:val="24"/>
          <w:szCs w:val="24"/>
        </w:rPr>
        <w:t>用户管理。</w:t>
      </w:r>
    </w:p>
    <w:p w14:paraId="216D2553">
      <w:pPr>
        <w:spacing w:before="161" w:line="304" w:lineRule="auto"/>
        <w:ind w:left="11" w:right="70" w:firstLine="418"/>
        <w:rPr>
          <w:rFonts w:ascii="宋体" w:hAnsi="宋体" w:eastAsia="宋体" w:cs="宋体"/>
          <w:sz w:val="24"/>
          <w:szCs w:val="24"/>
        </w:rPr>
      </w:pPr>
      <w:r>
        <w:rPr>
          <w:rFonts w:ascii="宋体" w:hAnsi="宋体" w:eastAsia="宋体" w:cs="宋体"/>
          <w:spacing w:val="9"/>
          <w:sz w:val="24"/>
          <w:szCs w:val="24"/>
        </w:rPr>
        <w:t>2、执行定期账户信息备份策略，每半年进行一次账户清理工作，以确保账户管理的唯一</w:t>
      </w:r>
      <w:r>
        <w:rPr>
          <w:rFonts w:ascii="宋体" w:hAnsi="宋体" w:eastAsia="宋体" w:cs="宋体"/>
          <w:spacing w:val="8"/>
          <w:sz w:val="24"/>
          <w:szCs w:val="24"/>
        </w:rPr>
        <w:t>性和</w:t>
      </w:r>
      <w:r>
        <w:rPr>
          <w:rFonts w:ascii="宋体" w:hAnsi="宋体" w:eastAsia="宋体" w:cs="宋体"/>
          <w:spacing w:val="4"/>
          <w:sz w:val="24"/>
          <w:szCs w:val="24"/>
        </w:rPr>
        <w:t>安全性。</w:t>
      </w:r>
    </w:p>
    <w:p w14:paraId="6DB1BF39">
      <w:pPr>
        <w:spacing w:before="161" w:line="339" w:lineRule="auto"/>
        <w:ind w:left="12" w:right="70" w:firstLine="419"/>
        <w:rPr>
          <w:rFonts w:ascii="宋体" w:hAnsi="宋体" w:eastAsia="宋体" w:cs="宋体"/>
          <w:spacing w:val="11"/>
          <w:sz w:val="24"/>
          <w:szCs w:val="24"/>
        </w:rPr>
      </w:pPr>
    </w:p>
    <w:p w14:paraId="22BBD668">
      <w:pPr>
        <w:spacing w:before="161" w:line="339" w:lineRule="auto"/>
        <w:ind w:left="12" w:right="70" w:firstLine="419"/>
        <w:rPr>
          <w:rFonts w:ascii="宋体" w:hAnsi="宋体" w:eastAsia="宋体" w:cs="宋体"/>
          <w:sz w:val="24"/>
          <w:szCs w:val="24"/>
        </w:rPr>
      </w:pPr>
      <w:r>
        <w:rPr>
          <w:rFonts w:ascii="宋体" w:hAnsi="宋体" w:eastAsia="宋体" w:cs="宋体"/>
          <w:spacing w:val="11"/>
          <w:sz w:val="24"/>
          <w:szCs w:val="24"/>
        </w:rPr>
        <w:t>3、负责新用户账号及密码的注册流程，确保在接</w:t>
      </w:r>
      <w:r>
        <w:rPr>
          <w:rFonts w:ascii="宋体" w:hAnsi="宋体" w:eastAsia="宋体" w:cs="宋体"/>
          <w:spacing w:val="10"/>
          <w:sz w:val="24"/>
          <w:szCs w:val="24"/>
        </w:rPr>
        <w:t>收到注册信息后的</w:t>
      </w:r>
      <w:r>
        <w:rPr>
          <w:rFonts w:ascii="宋体" w:hAnsi="宋体" w:eastAsia="宋体" w:cs="宋体"/>
          <w:spacing w:val="-34"/>
          <w:sz w:val="24"/>
          <w:szCs w:val="24"/>
        </w:rPr>
        <w:t xml:space="preserve"> </w:t>
      </w:r>
      <w:r>
        <w:rPr>
          <w:rFonts w:ascii="宋体" w:hAnsi="宋体" w:eastAsia="宋体" w:cs="宋体"/>
          <w:spacing w:val="10"/>
          <w:sz w:val="24"/>
          <w:szCs w:val="24"/>
        </w:rPr>
        <w:t>24</w:t>
      </w:r>
      <w:r>
        <w:rPr>
          <w:rFonts w:ascii="宋体" w:hAnsi="宋体" w:eastAsia="宋体" w:cs="宋体"/>
          <w:spacing w:val="-33"/>
          <w:sz w:val="24"/>
          <w:szCs w:val="24"/>
        </w:rPr>
        <w:t xml:space="preserve"> </w:t>
      </w:r>
      <w:r>
        <w:rPr>
          <w:rFonts w:ascii="宋体" w:hAnsi="宋体" w:eastAsia="宋体" w:cs="宋体"/>
          <w:spacing w:val="10"/>
          <w:sz w:val="24"/>
          <w:szCs w:val="24"/>
        </w:rPr>
        <w:t>小时内完成注册流程</w:t>
      </w:r>
      <w:r>
        <w:rPr>
          <w:rFonts w:ascii="宋体" w:hAnsi="宋体" w:eastAsia="宋体" w:cs="宋体"/>
          <w:spacing w:val="12"/>
          <w:sz w:val="24"/>
          <w:szCs w:val="24"/>
        </w:rPr>
        <w:t>并及时反馈给用户。提供用户安装使用指导，通过</w:t>
      </w:r>
      <w:r>
        <w:rPr>
          <w:rFonts w:ascii="宋体" w:hAnsi="宋体" w:eastAsia="宋体" w:cs="宋体"/>
          <w:spacing w:val="11"/>
          <w:sz w:val="24"/>
          <w:szCs w:val="24"/>
        </w:rPr>
        <w:t>电话、微信、远程协助等多种方式解答用户疑</w:t>
      </w:r>
      <w:r>
        <w:rPr>
          <w:rFonts w:ascii="宋体" w:hAnsi="宋体" w:eastAsia="宋体" w:cs="宋体"/>
          <w:spacing w:val="8"/>
          <w:sz w:val="24"/>
          <w:szCs w:val="24"/>
        </w:rPr>
        <w:t>问、协助密码查询及安装调试。对于</w:t>
      </w:r>
      <w:r>
        <w:rPr>
          <w:rFonts w:ascii="宋体" w:hAnsi="宋体" w:eastAsia="宋体" w:cs="宋体"/>
          <w:spacing w:val="-36"/>
          <w:sz w:val="24"/>
          <w:szCs w:val="24"/>
        </w:rPr>
        <w:t xml:space="preserve"> </w:t>
      </w:r>
      <w:r>
        <w:rPr>
          <w:rFonts w:ascii="宋体" w:hAnsi="宋体" w:eastAsia="宋体" w:cs="宋体"/>
          <w:sz w:val="24"/>
          <w:szCs w:val="24"/>
        </w:rPr>
        <w:t>SSL</w:t>
      </w:r>
      <w:r>
        <w:rPr>
          <w:rFonts w:ascii="宋体" w:hAnsi="宋体" w:eastAsia="宋体" w:cs="宋体"/>
          <w:spacing w:val="-16"/>
          <w:sz w:val="24"/>
          <w:szCs w:val="24"/>
        </w:rPr>
        <w:t xml:space="preserve"> </w:t>
      </w:r>
      <w:r>
        <w:rPr>
          <w:rFonts w:ascii="宋体" w:hAnsi="宋体" w:eastAsia="宋体" w:cs="宋体"/>
          <w:sz w:val="24"/>
          <w:szCs w:val="24"/>
        </w:rPr>
        <w:t>VPN</w:t>
      </w:r>
      <w:r>
        <w:rPr>
          <w:rFonts w:ascii="宋体" w:hAnsi="宋体" w:eastAsia="宋体" w:cs="宋体"/>
          <w:spacing w:val="-37"/>
          <w:sz w:val="24"/>
          <w:szCs w:val="24"/>
        </w:rPr>
        <w:t xml:space="preserve"> </w:t>
      </w:r>
      <w:r>
        <w:rPr>
          <w:rFonts w:ascii="宋体" w:hAnsi="宋体" w:eastAsia="宋体" w:cs="宋体"/>
          <w:spacing w:val="8"/>
          <w:sz w:val="24"/>
          <w:szCs w:val="24"/>
        </w:rPr>
        <w:t>账号登录故障，要求在</w:t>
      </w:r>
      <w:r>
        <w:rPr>
          <w:rFonts w:ascii="宋体" w:hAnsi="宋体" w:eastAsia="宋体" w:cs="宋体"/>
          <w:spacing w:val="-33"/>
          <w:sz w:val="24"/>
          <w:szCs w:val="24"/>
        </w:rPr>
        <w:t xml:space="preserve"> </w:t>
      </w:r>
      <w:r>
        <w:rPr>
          <w:rFonts w:ascii="宋体" w:hAnsi="宋体" w:eastAsia="宋体" w:cs="宋体"/>
          <w:spacing w:val="8"/>
          <w:sz w:val="24"/>
          <w:szCs w:val="24"/>
        </w:rPr>
        <w:t>30</w:t>
      </w:r>
      <w:r>
        <w:rPr>
          <w:rFonts w:ascii="宋体" w:hAnsi="宋体" w:eastAsia="宋体" w:cs="宋体"/>
          <w:spacing w:val="-38"/>
          <w:sz w:val="24"/>
          <w:szCs w:val="24"/>
        </w:rPr>
        <w:t xml:space="preserve"> </w:t>
      </w:r>
      <w:r>
        <w:rPr>
          <w:rFonts w:ascii="宋体" w:hAnsi="宋体" w:eastAsia="宋体" w:cs="宋体"/>
          <w:spacing w:val="8"/>
          <w:sz w:val="24"/>
          <w:szCs w:val="24"/>
        </w:rPr>
        <w:t>分钟内</w:t>
      </w:r>
      <w:r>
        <w:rPr>
          <w:rFonts w:ascii="宋体" w:hAnsi="宋体" w:eastAsia="宋体" w:cs="宋体"/>
          <w:spacing w:val="7"/>
          <w:sz w:val="24"/>
          <w:szCs w:val="24"/>
        </w:rPr>
        <w:t>解决，</w:t>
      </w:r>
      <w:r>
        <w:rPr>
          <w:rFonts w:ascii="宋体" w:hAnsi="宋体" w:eastAsia="宋体" w:cs="宋体"/>
          <w:spacing w:val="-59"/>
          <w:sz w:val="24"/>
          <w:szCs w:val="24"/>
        </w:rPr>
        <w:t xml:space="preserve"> </w:t>
      </w:r>
      <w:r>
        <w:rPr>
          <w:rFonts w:ascii="宋体" w:hAnsi="宋体" w:eastAsia="宋体" w:cs="宋体"/>
          <w:spacing w:val="7"/>
          <w:sz w:val="24"/>
          <w:szCs w:val="24"/>
        </w:rPr>
        <w:t>以保障全省</w:t>
      </w:r>
      <w:r>
        <w:rPr>
          <w:rFonts w:ascii="宋体" w:hAnsi="宋体" w:eastAsia="宋体" w:cs="宋体"/>
          <w:spacing w:val="9"/>
          <w:sz w:val="24"/>
          <w:szCs w:val="24"/>
        </w:rPr>
        <w:t>免疫规划信息与传染病上报等关键业务的连续性和稳定性。</w:t>
      </w:r>
    </w:p>
    <w:p w14:paraId="6A3EC16A">
      <w:pPr>
        <w:spacing w:before="162" w:line="227" w:lineRule="auto"/>
        <w:ind w:left="427"/>
        <w:outlineLvl w:val="1"/>
        <w:rPr>
          <w:rFonts w:ascii="宋体" w:hAnsi="宋体" w:eastAsia="宋体" w:cs="宋体"/>
          <w:sz w:val="24"/>
          <w:szCs w:val="24"/>
        </w:rPr>
      </w:pPr>
      <w:r>
        <w:rPr>
          <w:rFonts w:ascii="宋体" w:hAnsi="宋体" w:eastAsia="宋体" w:cs="宋体"/>
          <w:b/>
          <w:bCs/>
          <w:spacing w:val="7"/>
          <w:sz w:val="24"/>
          <w:szCs w:val="24"/>
        </w:rPr>
        <w:t>三、采购标的服务要求</w:t>
      </w:r>
    </w:p>
    <w:p w14:paraId="6B28F915">
      <w:pPr>
        <w:spacing w:before="164" w:line="228" w:lineRule="auto"/>
        <w:ind w:left="437"/>
        <w:outlineLvl w:val="2"/>
        <w:rPr>
          <w:rFonts w:ascii="宋体" w:hAnsi="宋体" w:eastAsia="宋体" w:cs="宋体"/>
          <w:sz w:val="24"/>
          <w:szCs w:val="24"/>
        </w:rPr>
      </w:pPr>
      <w:r>
        <w:rPr>
          <w:rFonts w:ascii="宋体" w:hAnsi="宋体" w:eastAsia="宋体" w:cs="宋体"/>
          <w:b/>
          <w:bCs/>
          <w:spacing w:val="6"/>
          <w:sz w:val="24"/>
          <w:szCs w:val="24"/>
        </w:rPr>
        <w:t>（一）驻场服务要求</w:t>
      </w:r>
    </w:p>
    <w:p w14:paraId="52B4DDCA">
      <w:pPr>
        <w:spacing w:before="162" w:line="302" w:lineRule="auto"/>
        <w:ind w:left="23" w:right="70" w:firstLine="420"/>
        <w:rPr>
          <w:rFonts w:ascii="宋体" w:hAnsi="宋体" w:eastAsia="宋体" w:cs="宋体"/>
          <w:sz w:val="24"/>
          <w:szCs w:val="24"/>
        </w:rPr>
      </w:pPr>
      <w:r>
        <w:rPr>
          <w:rFonts w:ascii="宋体" w:hAnsi="宋体" w:eastAsia="宋体" w:cs="宋体"/>
          <w:spacing w:val="6"/>
          <w:sz w:val="24"/>
          <w:szCs w:val="24"/>
        </w:rPr>
        <w:t>1、提供</w:t>
      </w:r>
      <w:r>
        <w:rPr>
          <w:rFonts w:ascii="宋体" w:hAnsi="宋体" w:eastAsia="宋体" w:cs="宋体"/>
          <w:spacing w:val="10"/>
          <w:sz w:val="24"/>
          <w:szCs w:val="24"/>
        </w:rPr>
        <w:t>现场驻场</w:t>
      </w:r>
      <w:r>
        <w:rPr>
          <w:rFonts w:hint="eastAsia" w:ascii="宋体" w:hAnsi="宋体" w:eastAsia="宋体" w:cs="宋体"/>
          <w:spacing w:val="10"/>
          <w:sz w:val="24"/>
          <w:szCs w:val="24"/>
          <w:lang w:val="en-US" w:eastAsia="zh-CN"/>
        </w:rPr>
        <w:t>人员1名以及远程客服人员一名</w:t>
      </w:r>
      <w:r>
        <w:rPr>
          <w:rFonts w:ascii="宋体" w:hAnsi="宋体" w:eastAsia="宋体" w:cs="宋体"/>
          <w:spacing w:val="6"/>
          <w:sz w:val="24"/>
          <w:szCs w:val="24"/>
        </w:rPr>
        <w:t>，驻场时间为法定工作日</w:t>
      </w:r>
      <w:r>
        <w:rPr>
          <w:rFonts w:ascii="宋体" w:hAnsi="宋体" w:eastAsia="宋体" w:cs="宋体"/>
          <w:spacing w:val="-36"/>
          <w:sz w:val="24"/>
          <w:szCs w:val="24"/>
        </w:rPr>
        <w:t xml:space="preserve"> </w:t>
      </w:r>
      <w:r>
        <w:rPr>
          <w:rFonts w:ascii="宋体" w:hAnsi="宋体" w:eastAsia="宋体" w:cs="宋体"/>
          <w:spacing w:val="6"/>
          <w:sz w:val="24"/>
          <w:szCs w:val="24"/>
        </w:rPr>
        <w:t>9:00-17:30</w:t>
      </w:r>
      <w:r>
        <w:rPr>
          <w:rFonts w:ascii="宋体" w:hAnsi="宋体" w:eastAsia="宋体" w:cs="宋体"/>
          <w:spacing w:val="5"/>
          <w:sz w:val="24"/>
          <w:szCs w:val="24"/>
        </w:rPr>
        <w:t>，驻场呈贡疾控中心办公</w:t>
      </w:r>
      <w:r>
        <w:rPr>
          <w:rFonts w:ascii="宋体" w:hAnsi="宋体" w:eastAsia="宋体" w:cs="宋体"/>
          <w:spacing w:val="-6"/>
          <w:sz w:val="24"/>
          <w:szCs w:val="24"/>
        </w:rPr>
        <w:t>区1</w:t>
      </w:r>
      <w:r>
        <w:rPr>
          <w:rFonts w:ascii="宋体" w:hAnsi="宋体" w:eastAsia="宋体" w:cs="宋体"/>
          <w:spacing w:val="-36"/>
          <w:sz w:val="24"/>
          <w:szCs w:val="24"/>
        </w:rPr>
        <w:t xml:space="preserve"> </w:t>
      </w:r>
      <w:r>
        <w:rPr>
          <w:rFonts w:ascii="宋体" w:hAnsi="宋体" w:eastAsia="宋体" w:cs="宋体"/>
          <w:spacing w:val="-6"/>
          <w:sz w:val="24"/>
          <w:szCs w:val="24"/>
        </w:rPr>
        <w:t>人。</w:t>
      </w:r>
    </w:p>
    <w:p w14:paraId="24788D2D">
      <w:pPr>
        <w:spacing w:before="161" w:line="227" w:lineRule="auto"/>
        <w:ind w:left="430"/>
        <w:rPr>
          <w:rFonts w:ascii="宋体" w:hAnsi="宋体" w:eastAsia="宋体" w:cs="宋体"/>
          <w:sz w:val="24"/>
          <w:szCs w:val="24"/>
        </w:rPr>
      </w:pPr>
      <w:r>
        <w:rPr>
          <w:rFonts w:ascii="宋体" w:hAnsi="宋体" w:eastAsia="宋体" w:cs="宋体"/>
          <w:spacing w:val="7"/>
          <w:sz w:val="24"/>
          <w:szCs w:val="24"/>
        </w:rPr>
        <w:t>2、非驻场时间确保</w:t>
      </w:r>
      <w:r>
        <w:rPr>
          <w:rFonts w:ascii="宋体" w:hAnsi="宋体" w:eastAsia="宋体" w:cs="宋体"/>
          <w:spacing w:val="-35"/>
          <w:sz w:val="24"/>
          <w:szCs w:val="24"/>
        </w:rPr>
        <w:t xml:space="preserve"> </w:t>
      </w:r>
      <w:r>
        <w:rPr>
          <w:rFonts w:ascii="宋体" w:hAnsi="宋体" w:eastAsia="宋体" w:cs="宋体"/>
          <w:spacing w:val="7"/>
          <w:sz w:val="24"/>
          <w:szCs w:val="24"/>
        </w:rPr>
        <w:t>24</w:t>
      </w:r>
      <w:r>
        <w:rPr>
          <w:rFonts w:ascii="宋体" w:hAnsi="宋体" w:eastAsia="宋体" w:cs="宋体"/>
          <w:spacing w:val="-34"/>
          <w:sz w:val="24"/>
          <w:szCs w:val="24"/>
        </w:rPr>
        <w:t xml:space="preserve"> </w:t>
      </w:r>
      <w:r>
        <w:rPr>
          <w:rFonts w:ascii="宋体" w:hAnsi="宋体" w:eastAsia="宋体" w:cs="宋体"/>
          <w:spacing w:val="7"/>
          <w:sz w:val="24"/>
          <w:szCs w:val="24"/>
        </w:rPr>
        <w:t>小时电话值班（包括节假日）。</w:t>
      </w:r>
    </w:p>
    <w:p w14:paraId="042DBDF4">
      <w:pPr>
        <w:spacing w:before="164" w:line="227" w:lineRule="auto"/>
        <w:ind w:left="431"/>
        <w:rPr>
          <w:rFonts w:ascii="宋体" w:hAnsi="宋体" w:eastAsia="宋体" w:cs="宋体"/>
          <w:sz w:val="24"/>
          <w:szCs w:val="24"/>
        </w:rPr>
      </w:pPr>
      <w:r>
        <w:rPr>
          <w:rFonts w:ascii="宋体" w:hAnsi="宋体" w:eastAsia="宋体" w:cs="宋体"/>
          <w:spacing w:val="9"/>
          <w:sz w:val="24"/>
          <w:szCs w:val="24"/>
        </w:rPr>
        <w:t>3、供应商需向招标人提交驻场人员名单和电话值班名单，不得私自更换人员，如要变更</w:t>
      </w:r>
      <w:r>
        <w:rPr>
          <w:rFonts w:ascii="宋体" w:hAnsi="宋体" w:eastAsia="宋体" w:cs="宋体"/>
          <w:spacing w:val="8"/>
          <w:sz w:val="24"/>
          <w:szCs w:val="24"/>
        </w:rPr>
        <w:t>书面提交申请，招标人同意后方能变更。</w:t>
      </w:r>
    </w:p>
    <w:p w14:paraId="21AEB7E4">
      <w:pPr>
        <w:spacing w:before="161" w:line="377" w:lineRule="auto"/>
        <w:ind w:left="19" w:right="2" w:firstLine="407"/>
        <w:rPr>
          <w:rFonts w:ascii="宋体" w:hAnsi="宋体" w:eastAsia="宋体" w:cs="宋体"/>
          <w:sz w:val="24"/>
          <w:szCs w:val="24"/>
        </w:rPr>
      </w:pPr>
      <w:r>
        <w:rPr>
          <w:rFonts w:ascii="宋体" w:hAnsi="宋体" w:eastAsia="宋体" w:cs="宋体"/>
          <w:spacing w:val="8"/>
          <w:sz w:val="24"/>
          <w:szCs w:val="24"/>
        </w:rPr>
        <w:t>4、如遇突发情况，在接到通知后须在</w:t>
      </w:r>
      <w:r>
        <w:rPr>
          <w:rFonts w:ascii="宋体" w:hAnsi="宋体" w:eastAsia="宋体" w:cs="宋体"/>
          <w:spacing w:val="-22"/>
          <w:sz w:val="24"/>
          <w:szCs w:val="24"/>
        </w:rPr>
        <w:t xml:space="preserve"> </w:t>
      </w:r>
      <w:r>
        <w:rPr>
          <w:rFonts w:ascii="宋体" w:hAnsi="宋体" w:eastAsia="宋体" w:cs="宋体"/>
          <w:spacing w:val="8"/>
          <w:sz w:val="24"/>
          <w:szCs w:val="24"/>
        </w:rPr>
        <w:t>1</w:t>
      </w:r>
      <w:r>
        <w:rPr>
          <w:rFonts w:ascii="宋体" w:hAnsi="宋体" w:eastAsia="宋体" w:cs="宋体"/>
          <w:spacing w:val="-35"/>
          <w:sz w:val="24"/>
          <w:szCs w:val="24"/>
        </w:rPr>
        <w:t xml:space="preserve"> </w:t>
      </w:r>
      <w:r>
        <w:rPr>
          <w:rFonts w:ascii="宋体" w:hAnsi="宋体" w:eastAsia="宋体" w:cs="宋体"/>
          <w:spacing w:val="8"/>
          <w:sz w:val="24"/>
          <w:szCs w:val="24"/>
        </w:rPr>
        <w:t>小时内赶到现场处理，如未按时到达，每次扣除服务</w:t>
      </w:r>
      <w:r>
        <w:rPr>
          <w:rFonts w:ascii="宋体" w:hAnsi="宋体" w:eastAsia="宋体" w:cs="宋体"/>
          <w:spacing w:val="-2"/>
          <w:sz w:val="24"/>
          <w:szCs w:val="24"/>
        </w:rPr>
        <w:t>费</w:t>
      </w:r>
      <w:r>
        <w:rPr>
          <w:rFonts w:ascii="宋体" w:hAnsi="宋体" w:eastAsia="宋体" w:cs="宋体"/>
          <w:spacing w:val="-33"/>
          <w:sz w:val="24"/>
          <w:szCs w:val="24"/>
        </w:rPr>
        <w:t xml:space="preserve"> </w:t>
      </w:r>
      <w:r>
        <w:rPr>
          <w:rFonts w:ascii="宋体" w:hAnsi="宋体" w:eastAsia="宋体" w:cs="宋体"/>
          <w:spacing w:val="-2"/>
          <w:sz w:val="24"/>
          <w:szCs w:val="24"/>
        </w:rPr>
        <w:t>300</w:t>
      </w:r>
      <w:r>
        <w:rPr>
          <w:rFonts w:ascii="宋体" w:hAnsi="宋体" w:eastAsia="宋体" w:cs="宋体"/>
          <w:spacing w:val="-36"/>
          <w:sz w:val="24"/>
          <w:szCs w:val="24"/>
        </w:rPr>
        <w:t xml:space="preserve"> </w:t>
      </w:r>
      <w:r>
        <w:rPr>
          <w:rFonts w:ascii="宋体" w:hAnsi="宋体" w:eastAsia="宋体" w:cs="宋体"/>
          <w:spacing w:val="-2"/>
          <w:sz w:val="24"/>
          <w:szCs w:val="24"/>
        </w:rPr>
        <w:t>元。</w:t>
      </w:r>
    </w:p>
    <w:p w14:paraId="61DDEB40">
      <w:pPr>
        <w:spacing w:line="227" w:lineRule="auto"/>
        <w:ind w:left="437"/>
        <w:outlineLvl w:val="2"/>
        <w:rPr>
          <w:rFonts w:ascii="宋体" w:hAnsi="宋体" w:eastAsia="宋体" w:cs="宋体"/>
          <w:sz w:val="24"/>
          <w:szCs w:val="24"/>
        </w:rPr>
      </w:pPr>
      <w:r>
        <w:rPr>
          <w:rFonts w:ascii="宋体" w:hAnsi="宋体" w:eastAsia="宋体" w:cs="宋体"/>
          <w:b/>
          <w:bCs/>
          <w:spacing w:val="6"/>
          <w:sz w:val="24"/>
          <w:szCs w:val="24"/>
        </w:rPr>
        <w:t>（二）故障处理要求</w:t>
      </w:r>
    </w:p>
    <w:p w14:paraId="74DF020F">
      <w:pPr>
        <w:spacing w:before="164" w:line="327" w:lineRule="auto"/>
        <w:ind w:left="11" w:right="2" w:firstLine="431"/>
        <w:rPr>
          <w:rFonts w:ascii="宋体" w:hAnsi="宋体" w:eastAsia="宋体" w:cs="宋体"/>
          <w:sz w:val="24"/>
          <w:szCs w:val="24"/>
        </w:rPr>
      </w:pPr>
      <w:r>
        <w:rPr>
          <w:rFonts w:ascii="宋体" w:hAnsi="宋体" w:eastAsia="宋体" w:cs="宋体"/>
          <w:spacing w:val="9"/>
          <w:sz w:val="24"/>
          <w:szCs w:val="24"/>
        </w:rPr>
        <w:t>1、在接到</w:t>
      </w:r>
      <w:r>
        <w:rPr>
          <w:rFonts w:ascii="宋体" w:hAnsi="宋体" w:eastAsia="宋体" w:cs="宋体"/>
          <w:spacing w:val="-44"/>
          <w:sz w:val="24"/>
          <w:szCs w:val="24"/>
        </w:rPr>
        <w:t xml:space="preserve"> </w:t>
      </w:r>
      <w:r>
        <w:rPr>
          <w:rFonts w:ascii="宋体" w:hAnsi="宋体" w:eastAsia="宋体" w:cs="宋体"/>
          <w:sz w:val="24"/>
          <w:szCs w:val="24"/>
        </w:rPr>
        <w:t>VPN</w:t>
      </w:r>
      <w:r>
        <w:rPr>
          <w:rFonts w:ascii="宋体" w:hAnsi="宋体" w:eastAsia="宋体" w:cs="宋体"/>
          <w:spacing w:val="-38"/>
          <w:sz w:val="24"/>
          <w:szCs w:val="24"/>
        </w:rPr>
        <w:t xml:space="preserve"> </w:t>
      </w:r>
      <w:r>
        <w:rPr>
          <w:rFonts w:ascii="宋体" w:hAnsi="宋体" w:eastAsia="宋体" w:cs="宋体"/>
          <w:spacing w:val="9"/>
          <w:sz w:val="24"/>
          <w:szCs w:val="24"/>
        </w:rPr>
        <w:t>运维任务之后，工作人员必须迅速启动运维</w:t>
      </w:r>
      <w:r>
        <w:rPr>
          <w:rFonts w:ascii="宋体" w:hAnsi="宋体" w:eastAsia="宋体" w:cs="宋体"/>
          <w:spacing w:val="8"/>
          <w:sz w:val="24"/>
          <w:szCs w:val="24"/>
        </w:rPr>
        <w:t>流程，对于那些可能对主要业务的</w:t>
      </w:r>
      <w:r>
        <w:rPr>
          <w:rFonts w:ascii="宋体" w:hAnsi="宋体" w:eastAsia="宋体" w:cs="宋体"/>
          <w:spacing w:val="10"/>
          <w:sz w:val="24"/>
          <w:szCs w:val="24"/>
        </w:rPr>
        <w:t>正常运行造成影响的故障，必须在</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ascii="宋体" w:hAnsi="宋体" w:eastAsia="宋体" w:cs="宋体"/>
          <w:spacing w:val="-32"/>
          <w:sz w:val="24"/>
          <w:szCs w:val="24"/>
        </w:rPr>
        <w:t xml:space="preserve"> </w:t>
      </w:r>
      <w:r>
        <w:rPr>
          <w:rFonts w:ascii="宋体" w:hAnsi="宋体" w:eastAsia="宋体" w:cs="宋体"/>
          <w:spacing w:val="10"/>
          <w:sz w:val="24"/>
          <w:szCs w:val="24"/>
        </w:rPr>
        <w:t>小时以内</w:t>
      </w:r>
      <w:r>
        <w:rPr>
          <w:rFonts w:ascii="宋体" w:hAnsi="宋体" w:eastAsia="宋体" w:cs="宋体"/>
          <w:spacing w:val="9"/>
          <w:sz w:val="24"/>
          <w:szCs w:val="24"/>
        </w:rPr>
        <w:t>采取有效措施进行恢复，</w:t>
      </w:r>
      <w:r>
        <w:rPr>
          <w:rFonts w:ascii="宋体" w:hAnsi="宋体" w:eastAsia="宋体" w:cs="宋体"/>
          <w:spacing w:val="-60"/>
          <w:sz w:val="24"/>
          <w:szCs w:val="24"/>
        </w:rPr>
        <w:t xml:space="preserve"> </w:t>
      </w:r>
      <w:r>
        <w:rPr>
          <w:rFonts w:ascii="宋体" w:hAnsi="宋体" w:eastAsia="宋体" w:cs="宋体"/>
          <w:spacing w:val="9"/>
          <w:sz w:val="24"/>
          <w:szCs w:val="24"/>
        </w:rPr>
        <w:t>以确保业务的连续性和稳</w:t>
      </w:r>
      <w:r>
        <w:rPr>
          <w:rFonts w:ascii="宋体" w:hAnsi="宋体" w:eastAsia="宋体" w:cs="宋体"/>
          <w:spacing w:val="1"/>
          <w:sz w:val="24"/>
          <w:szCs w:val="24"/>
        </w:rPr>
        <w:t>定性。</w:t>
      </w:r>
    </w:p>
    <w:p w14:paraId="33ADE2D4">
      <w:pPr>
        <w:spacing w:before="160" w:line="328" w:lineRule="auto"/>
        <w:ind w:left="10" w:right="2" w:firstLine="419"/>
        <w:rPr>
          <w:rFonts w:ascii="宋体" w:hAnsi="宋体" w:eastAsia="宋体" w:cs="宋体"/>
          <w:sz w:val="24"/>
          <w:szCs w:val="24"/>
        </w:rPr>
      </w:pPr>
      <w:r>
        <w:rPr>
          <w:rFonts w:ascii="宋体" w:hAnsi="宋体" w:eastAsia="宋体" w:cs="宋体"/>
          <w:spacing w:val="10"/>
          <w:sz w:val="24"/>
          <w:szCs w:val="24"/>
        </w:rPr>
        <w:t>2、如果驻场人员在处理过程中遇到了他们无法独立解决的技术难题，必须在</w:t>
      </w:r>
      <w:r>
        <w:rPr>
          <w:rFonts w:ascii="宋体" w:hAnsi="宋体" w:eastAsia="宋体" w:cs="宋体"/>
          <w:spacing w:val="-11"/>
          <w:sz w:val="24"/>
          <w:szCs w:val="24"/>
        </w:rPr>
        <w:t xml:space="preserve"> </w:t>
      </w:r>
      <w:r>
        <w:rPr>
          <w:rFonts w:ascii="宋体" w:hAnsi="宋体" w:eastAsia="宋体" w:cs="宋体"/>
          <w:spacing w:val="10"/>
          <w:sz w:val="24"/>
          <w:szCs w:val="24"/>
        </w:rPr>
        <w:t>12</w:t>
      </w:r>
      <w:r>
        <w:rPr>
          <w:rFonts w:ascii="宋体" w:hAnsi="宋体" w:eastAsia="宋体" w:cs="宋体"/>
          <w:spacing w:val="-32"/>
          <w:sz w:val="24"/>
          <w:szCs w:val="24"/>
        </w:rPr>
        <w:t xml:space="preserve"> </w:t>
      </w:r>
      <w:r>
        <w:rPr>
          <w:rFonts w:ascii="宋体" w:hAnsi="宋体" w:eastAsia="宋体" w:cs="宋体"/>
          <w:spacing w:val="10"/>
          <w:sz w:val="24"/>
          <w:szCs w:val="24"/>
        </w:rPr>
        <w:t>小时之内组</w:t>
      </w:r>
      <w:r>
        <w:rPr>
          <w:rFonts w:ascii="宋体" w:hAnsi="宋体" w:eastAsia="宋体" w:cs="宋体"/>
          <w:spacing w:val="11"/>
          <w:sz w:val="24"/>
          <w:szCs w:val="24"/>
        </w:rPr>
        <w:t>织专家团队或者联系原厂的技术支持人员介入，</w:t>
      </w:r>
      <w:r>
        <w:rPr>
          <w:rFonts w:ascii="宋体" w:hAnsi="宋体" w:eastAsia="宋体" w:cs="宋体"/>
          <w:spacing w:val="-57"/>
          <w:sz w:val="24"/>
          <w:szCs w:val="24"/>
        </w:rPr>
        <w:t xml:space="preserve"> </w:t>
      </w:r>
      <w:r>
        <w:rPr>
          <w:rFonts w:ascii="宋体" w:hAnsi="宋体" w:eastAsia="宋体" w:cs="宋体"/>
          <w:spacing w:val="11"/>
          <w:sz w:val="24"/>
          <w:szCs w:val="24"/>
        </w:rPr>
        <w:t>以便</w:t>
      </w:r>
      <w:r>
        <w:rPr>
          <w:rFonts w:ascii="宋体" w:hAnsi="宋体" w:eastAsia="宋体" w:cs="宋体"/>
          <w:spacing w:val="10"/>
          <w:sz w:val="24"/>
          <w:szCs w:val="24"/>
        </w:rPr>
        <w:t>迅速找到问题的解决方案，并且尽快恢复正</w:t>
      </w:r>
      <w:r>
        <w:rPr>
          <w:rFonts w:ascii="宋体" w:hAnsi="宋体" w:eastAsia="宋体" w:cs="宋体"/>
          <w:spacing w:val="4"/>
          <w:sz w:val="24"/>
          <w:szCs w:val="24"/>
        </w:rPr>
        <w:t>常服务。</w:t>
      </w:r>
    </w:p>
    <w:p w14:paraId="424036BE">
      <w:pPr>
        <w:spacing w:before="160" w:line="328" w:lineRule="auto"/>
        <w:ind w:left="10" w:right="2" w:firstLine="421"/>
        <w:rPr>
          <w:rFonts w:ascii="宋体" w:hAnsi="宋体" w:eastAsia="宋体" w:cs="宋体"/>
          <w:sz w:val="24"/>
          <w:szCs w:val="24"/>
        </w:rPr>
      </w:pPr>
      <w:r>
        <w:rPr>
          <w:rFonts w:ascii="宋体" w:hAnsi="宋体" w:eastAsia="宋体" w:cs="宋体"/>
          <w:spacing w:val="9"/>
          <w:sz w:val="24"/>
          <w:szCs w:val="24"/>
        </w:rPr>
        <w:t>3、为了进一步提高网络的可靠性，需要提供一套</w:t>
      </w:r>
      <w:r>
        <w:rPr>
          <w:rFonts w:ascii="宋体" w:hAnsi="宋体" w:eastAsia="宋体" w:cs="宋体"/>
          <w:spacing w:val="-41"/>
          <w:sz w:val="24"/>
          <w:szCs w:val="24"/>
        </w:rPr>
        <w:t xml:space="preserve"> </w:t>
      </w:r>
      <w:r>
        <w:rPr>
          <w:rFonts w:ascii="宋体" w:hAnsi="宋体" w:eastAsia="宋体" w:cs="宋体"/>
          <w:sz w:val="24"/>
          <w:szCs w:val="24"/>
        </w:rPr>
        <w:t>VPN</w:t>
      </w:r>
      <w:r>
        <w:rPr>
          <w:rFonts w:ascii="宋体" w:hAnsi="宋体" w:eastAsia="宋体" w:cs="宋体"/>
          <w:spacing w:val="-37"/>
          <w:sz w:val="24"/>
          <w:szCs w:val="24"/>
        </w:rPr>
        <w:t xml:space="preserve"> </w:t>
      </w:r>
      <w:r>
        <w:rPr>
          <w:rFonts w:ascii="宋体" w:hAnsi="宋体" w:eastAsia="宋体" w:cs="宋体"/>
          <w:spacing w:val="9"/>
          <w:sz w:val="24"/>
          <w:szCs w:val="24"/>
        </w:rPr>
        <w:t>设备的备机。这</w:t>
      </w:r>
      <w:r>
        <w:rPr>
          <w:rFonts w:ascii="宋体" w:hAnsi="宋体" w:eastAsia="宋体" w:cs="宋体"/>
          <w:spacing w:val="8"/>
          <w:sz w:val="24"/>
          <w:szCs w:val="24"/>
        </w:rPr>
        <w:t>样，一旦现有的</w:t>
      </w:r>
      <w:r>
        <w:rPr>
          <w:rFonts w:ascii="宋体" w:hAnsi="宋体" w:eastAsia="宋体" w:cs="宋体"/>
          <w:spacing w:val="-44"/>
          <w:sz w:val="24"/>
          <w:szCs w:val="24"/>
        </w:rPr>
        <w:t xml:space="preserve"> </w:t>
      </w:r>
      <w:r>
        <w:rPr>
          <w:rFonts w:ascii="宋体" w:hAnsi="宋体" w:eastAsia="宋体" w:cs="宋体"/>
          <w:sz w:val="24"/>
          <w:szCs w:val="24"/>
        </w:rPr>
        <w:t>VPN</w:t>
      </w:r>
      <w:r>
        <w:rPr>
          <w:rFonts w:ascii="宋体" w:hAnsi="宋体" w:eastAsia="宋体" w:cs="宋体"/>
          <w:spacing w:val="-37"/>
          <w:sz w:val="24"/>
          <w:szCs w:val="24"/>
        </w:rPr>
        <w:t xml:space="preserve"> </w:t>
      </w:r>
      <w:r>
        <w:rPr>
          <w:rFonts w:ascii="宋体" w:hAnsi="宋体" w:eastAsia="宋体" w:cs="宋体"/>
          <w:spacing w:val="8"/>
          <w:sz w:val="24"/>
          <w:szCs w:val="24"/>
        </w:rPr>
        <w:t>设</w:t>
      </w:r>
      <w:r>
        <w:rPr>
          <w:rFonts w:ascii="宋体" w:hAnsi="宋体" w:eastAsia="宋体" w:cs="宋体"/>
          <w:spacing w:val="11"/>
          <w:sz w:val="24"/>
          <w:szCs w:val="24"/>
        </w:rPr>
        <w:t>备出现突发故障，导致短时间内无法修复，这套备机可以立即投入使用，从而保障全省</w:t>
      </w:r>
      <w:r>
        <w:rPr>
          <w:rFonts w:ascii="宋体" w:hAnsi="宋体" w:eastAsia="宋体" w:cs="宋体"/>
          <w:spacing w:val="-31"/>
          <w:sz w:val="24"/>
          <w:szCs w:val="24"/>
        </w:rPr>
        <w:t xml:space="preserve"> </w:t>
      </w:r>
      <w:r>
        <w:rPr>
          <w:rFonts w:ascii="宋体" w:hAnsi="宋体" w:eastAsia="宋体" w:cs="宋体"/>
          <w:sz w:val="24"/>
          <w:szCs w:val="24"/>
        </w:rPr>
        <w:t>VPN</w:t>
      </w:r>
      <w:r>
        <w:rPr>
          <w:rFonts w:ascii="宋体" w:hAnsi="宋体" w:eastAsia="宋体" w:cs="宋体"/>
          <w:spacing w:val="-22"/>
          <w:sz w:val="24"/>
          <w:szCs w:val="24"/>
        </w:rPr>
        <w:t xml:space="preserve"> </w:t>
      </w:r>
      <w:r>
        <w:rPr>
          <w:rFonts w:ascii="宋体" w:hAnsi="宋体" w:eastAsia="宋体" w:cs="宋体"/>
          <w:spacing w:val="11"/>
          <w:sz w:val="24"/>
          <w:szCs w:val="24"/>
        </w:rPr>
        <w:t>网络</w:t>
      </w:r>
      <w:r>
        <w:rPr>
          <w:rFonts w:ascii="宋体" w:hAnsi="宋体" w:eastAsia="宋体" w:cs="宋体"/>
          <w:spacing w:val="9"/>
          <w:sz w:val="24"/>
          <w:szCs w:val="24"/>
        </w:rPr>
        <w:t>的正常运转，减少因设备故障带来的业务中断风</w:t>
      </w:r>
      <w:r>
        <w:rPr>
          <w:rFonts w:ascii="宋体" w:hAnsi="宋体" w:eastAsia="宋体" w:cs="宋体"/>
          <w:spacing w:val="8"/>
          <w:sz w:val="24"/>
          <w:szCs w:val="24"/>
        </w:rPr>
        <w:t>险。</w:t>
      </w:r>
    </w:p>
    <w:p w14:paraId="372C0742">
      <w:pPr>
        <w:spacing w:before="161" w:line="228" w:lineRule="auto"/>
        <w:ind w:left="447"/>
        <w:outlineLvl w:val="1"/>
        <w:rPr>
          <w:rFonts w:ascii="宋体" w:hAnsi="宋体" w:eastAsia="宋体" w:cs="宋体"/>
          <w:sz w:val="24"/>
          <w:szCs w:val="24"/>
        </w:rPr>
      </w:pPr>
      <w:r>
        <w:rPr>
          <w:rFonts w:ascii="宋体" w:hAnsi="宋体" w:eastAsia="宋体" w:cs="宋体"/>
          <w:b/>
          <w:bCs/>
          <w:spacing w:val="6"/>
          <w:sz w:val="24"/>
          <w:szCs w:val="24"/>
        </w:rPr>
        <w:t>四、维护运营服务规范要求</w:t>
      </w:r>
    </w:p>
    <w:p w14:paraId="0AADA911">
      <w:pPr>
        <w:spacing w:before="160" w:line="340" w:lineRule="auto"/>
        <w:ind w:left="7" w:firstLine="435"/>
        <w:rPr>
          <w:rFonts w:ascii="宋体" w:hAnsi="宋体" w:eastAsia="宋体" w:cs="宋体"/>
          <w:spacing w:val="13"/>
          <w:sz w:val="24"/>
          <w:szCs w:val="24"/>
        </w:rPr>
      </w:pPr>
      <w:r>
        <w:rPr>
          <w:rFonts w:ascii="宋体" w:hAnsi="宋体" w:eastAsia="宋体" w:cs="宋体"/>
          <w:spacing w:val="9"/>
          <w:sz w:val="24"/>
          <w:szCs w:val="24"/>
        </w:rPr>
        <w:t>1、供应商必须制定严格而详尽的维护服务规范，确保能够</w:t>
      </w:r>
      <w:r>
        <w:rPr>
          <w:rFonts w:ascii="宋体" w:hAnsi="宋体" w:eastAsia="宋体" w:cs="宋体"/>
          <w:spacing w:val="8"/>
          <w:sz w:val="24"/>
          <w:szCs w:val="24"/>
        </w:rPr>
        <w:t>提供高效的技术支持和管理。这包</w:t>
      </w:r>
      <w:r>
        <w:rPr>
          <w:rFonts w:ascii="宋体" w:hAnsi="宋体" w:eastAsia="宋体" w:cs="宋体"/>
          <w:spacing w:val="10"/>
          <w:sz w:val="24"/>
          <w:szCs w:val="24"/>
        </w:rPr>
        <w:t>括设立专门的技术热线，</w:t>
      </w:r>
      <w:r>
        <w:rPr>
          <w:rFonts w:ascii="宋体" w:hAnsi="宋体" w:eastAsia="宋体" w:cs="宋体"/>
          <w:spacing w:val="-57"/>
          <w:sz w:val="24"/>
          <w:szCs w:val="24"/>
        </w:rPr>
        <w:t xml:space="preserve"> </w:t>
      </w:r>
      <w:r>
        <w:rPr>
          <w:rFonts w:ascii="宋体" w:hAnsi="宋体" w:eastAsia="宋体" w:cs="宋体"/>
          <w:spacing w:val="10"/>
          <w:sz w:val="24"/>
          <w:szCs w:val="24"/>
        </w:rPr>
        <w:t>以及专用的服务通讯群组，</w:t>
      </w:r>
      <w:r>
        <w:rPr>
          <w:rFonts w:ascii="宋体" w:hAnsi="宋体" w:eastAsia="宋体" w:cs="宋体"/>
          <w:spacing w:val="-60"/>
          <w:sz w:val="24"/>
          <w:szCs w:val="24"/>
        </w:rPr>
        <w:t xml:space="preserve"> </w:t>
      </w:r>
      <w:r>
        <w:rPr>
          <w:rFonts w:ascii="宋体" w:hAnsi="宋体" w:eastAsia="宋体" w:cs="宋体"/>
          <w:spacing w:val="10"/>
          <w:sz w:val="24"/>
          <w:szCs w:val="24"/>
        </w:rPr>
        <w:t>以便于及时</w:t>
      </w:r>
      <w:r>
        <w:rPr>
          <w:rFonts w:ascii="宋体" w:hAnsi="宋体" w:eastAsia="宋体" w:cs="宋体"/>
          <w:spacing w:val="9"/>
          <w:sz w:val="24"/>
          <w:szCs w:val="24"/>
        </w:rPr>
        <w:t>沟通和响应。此外，供应商还需</w:t>
      </w:r>
      <w:r>
        <w:rPr>
          <w:rFonts w:ascii="宋体" w:hAnsi="宋体" w:eastAsia="宋体" w:cs="宋体"/>
          <w:spacing w:val="13"/>
          <w:sz w:val="24"/>
          <w:szCs w:val="24"/>
        </w:rPr>
        <w:t>要对省疾控中心的</w:t>
      </w:r>
      <w:r>
        <w:rPr>
          <w:rFonts w:ascii="宋体" w:hAnsi="宋体" w:eastAsia="宋体" w:cs="宋体"/>
          <w:sz w:val="24"/>
          <w:szCs w:val="24"/>
        </w:rPr>
        <w:t>VPN</w:t>
      </w:r>
      <w:r>
        <w:rPr>
          <w:rFonts w:ascii="宋体" w:hAnsi="宋体" w:eastAsia="宋体" w:cs="宋体"/>
          <w:spacing w:val="-28"/>
          <w:sz w:val="24"/>
          <w:szCs w:val="24"/>
        </w:rPr>
        <w:t xml:space="preserve"> </w:t>
      </w:r>
      <w:r>
        <w:rPr>
          <w:rFonts w:ascii="宋体" w:hAnsi="宋体" w:eastAsia="宋体" w:cs="宋体"/>
          <w:spacing w:val="13"/>
          <w:sz w:val="24"/>
          <w:szCs w:val="24"/>
        </w:rPr>
        <w:t>业务</w:t>
      </w:r>
    </w:p>
    <w:p w14:paraId="7EE9B7FB">
      <w:pPr>
        <w:spacing w:before="160" w:line="340" w:lineRule="auto"/>
        <w:ind w:left="7" w:firstLine="435"/>
        <w:rPr>
          <w:rFonts w:ascii="宋体" w:hAnsi="宋体" w:eastAsia="宋体" w:cs="宋体"/>
          <w:spacing w:val="13"/>
          <w:sz w:val="24"/>
          <w:szCs w:val="24"/>
        </w:rPr>
      </w:pPr>
    </w:p>
    <w:p w14:paraId="71070E0D">
      <w:pPr>
        <w:spacing w:before="160" w:line="340" w:lineRule="auto"/>
        <w:rPr>
          <w:rFonts w:ascii="宋体" w:hAnsi="宋体" w:eastAsia="宋体" w:cs="宋体"/>
          <w:sz w:val="24"/>
          <w:szCs w:val="24"/>
        </w:rPr>
      </w:pPr>
      <w:bookmarkStart w:id="0" w:name="_GoBack"/>
      <w:bookmarkEnd w:id="0"/>
      <w:r>
        <w:rPr>
          <w:rFonts w:ascii="宋体" w:hAnsi="宋体" w:eastAsia="宋体" w:cs="宋体"/>
          <w:spacing w:val="13"/>
          <w:sz w:val="24"/>
          <w:szCs w:val="24"/>
        </w:rPr>
        <w:t>进行持续的监控，确保能够对任何发生的故障或需求变化做出迅速的</w:t>
      </w:r>
      <w:r>
        <w:rPr>
          <w:rFonts w:ascii="宋体" w:hAnsi="宋体" w:eastAsia="宋体" w:cs="宋体"/>
          <w:spacing w:val="6"/>
          <w:sz w:val="24"/>
          <w:szCs w:val="24"/>
        </w:rPr>
        <w:t>反应和处理。</w:t>
      </w:r>
    </w:p>
    <w:p w14:paraId="0170B6C6">
      <w:pPr>
        <w:spacing w:before="162" w:line="327" w:lineRule="auto"/>
        <w:ind w:left="9" w:right="2" w:firstLine="420"/>
        <w:rPr>
          <w:rFonts w:ascii="宋体" w:hAnsi="宋体" w:eastAsia="宋体" w:cs="宋体"/>
          <w:sz w:val="24"/>
          <w:szCs w:val="24"/>
        </w:rPr>
      </w:pPr>
      <w:r>
        <w:rPr>
          <w:rFonts w:ascii="宋体" w:hAnsi="宋体" w:eastAsia="宋体" w:cs="宋体"/>
          <w:spacing w:val="9"/>
          <w:sz w:val="24"/>
          <w:szCs w:val="24"/>
        </w:rPr>
        <w:t>2、供应商应设立专门的服务热线和投诉电话，确保有专人负责接听和处理这些电话。这</w:t>
      </w:r>
      <w:r>
        <w:rPr>
          <w:rFonts w:ascii="宋体" w:hAnsi="宋体" w:eastAsia="宋体" w:cs="宋体"/>
          <w:spacing w:val="8"/>
          <w:sz w:val="24"/>
          <w:szCs w:val="24"/>
        </w:rPr>
        <w:t>些人</w:t>
      </w:r>
      <w:r>
        <w:rPr>
          <w:rFonts w:ascii="宋体" w:hAnsi="宋体" w:eastAsia="宋体" w:cs="宋体"/>
          <w:spacing w:val="12"/>
          <w:sz w:val="24"/>
          <w:szCs w:val="24"/>
        </w:rPr>
        <w:t>员应当具备协调、跟踪、处理投诉的能力，并能够对客户的</w:t>
      </w:r>
      <w:r>
        <w:rPr>
          <w:rFonts w:ascii="宋体" w:hAnsi="宋体" w:eastAsia="宋体" w:cs="宋体"/>
          <w:spacing w:val="11"/>
          <w:sz w:val="24"/>
          <w:szCs w:val="24"/>
        </w:rPr>
        <w:t>问题提供清晰的解释和满意的解决方</w:t>
      </w:r>
      <w:r>
        <w:rPr>
          <w:rFonts w:ascii="宋体" w:hAnsi="宋体" w:eastAsia="宋体" w:cs="宋体"/>
          <w:spacing w:val="6"/>
          <w:sz w:val="24"/>
          <w:szCs w:val="24"/>
        </w:rPr>
        <w:t>案，</w:t>
      </w:r>
      <w:r>
        <w:rPr>
          <w:rFonts w:ascii="宋体" w:hAnsi="宋体" w:eastAsia="宋体" w:cs="宋体"/>
          <w:spacing w:val="-48"/>
          <w:sz w:val="24"/>
          <w:szCs w:val="24"/>
        </w:rPr>
        <w:t xml:space="preserve"> </w:t>
      </w:r>
      <w:r>
        <w:rPr>
          <w:rFonts w:ascii="宋体" w:hAnsi="宋体" w:eastAsia="宋体" w:cs="宋体"/>
          <w:spacing w:val="6"/>
          <w:sz w:val="24"/>
          <w:szCs w:val="24"/>
        </w:rPr>
        <w:t>以保证服务的连续性和客户的满意度。</w:t>
      </w:r>
    </w:p>
    <w:p w14:paraId="0BC9EF25">
      <w:pPr>
        <w:rPr>
          <w:rFonts w:hint="eastAsia" w:eastAsia="宋体"/>
          <w:sz w:val="24"/>
          <w:szCs w:val="24"/>
          <w:lang w:eastAsia="zh-CN"/>
        </w:rPr>
      </w:pPr>
      <w:r>
        <w:rPr>
          <w:rFonts w:hint="eastAsia" w:ascii="宋体" w:hAnsi="宋体" w:eastAsia="宋体" w:cs="宋体"/>
          <w:b/>
          <w:bCs/>
          <w:spacing w:val="5"/>
          <w:sz w:val="24"/>
          <w:szCs w:val="24"/>
          <w:lang w:val="en-US" w:eastAsia="zh-CN"/>
        </w:rPr>
        <w:t xml:space="preserve"> </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1143">
    <w:pPr>
      <w:spacing w:before="39" w:after="201" w:line="222" w:lineRule="auto"/>
      <w:ind w:left="3894"/>
      <w:rPr>
        <w:rFonts w:ascii="宋体" w:hAnsi="宋体" w:eastAsia="宋体" w:cs="宋体"/>
        <w:sz w:val="18"/>
        <w:szCs w:val="18"/>
      </w:rPr>
    </w:pPr>
    <w:r>
      <mc:AlternateContent>
        <mc:Choice Requires="wps">
          <w:drawing>
            <wp:anchor distT="0" distB="0" distL="114300" distR="114300" simplePos="0" relativeHeight="251660288" behindDoc="0" locked="0" layoutInCell="0" allowOverlap="1">
              <wp:simplePos x="0" y="0"/>
              <wp:positionH relativeFrom="page">
                <wp:posOffset>1007745</wp:posOffset>
              </wp:positionH>
              <wp:positionV relativeFrom="page">
                <wp:posOffset>9725025</wp:posOffset>
              </wp:positionV>
              <wp:extent cx="565277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652770" cy="6350"/>
                      </a:xfrm>
                      <a:custGeom>
                        <a:avLst/>
                        <a:gdLst/>
                        <a:ahLst/>
                        <a:cxnLst/>
                        <a:pathLst>
                          <a:path w="8902" h="10">
                            <a:moveTo>
                              <a:pt x="0" y="0"/>
                            </a:moveTo>
                            <a:lnTo>
                              <a:pt x="8901" y="0"/>
                            </a:lnTo>
                            <a:lnTo>
                              <a:pt x="8901"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35pt;margin-top:765.75pt;height:0.5pt;width:445.1pt;mso-position-horizontal-relative:page;mso-position-vertical-relative:page;z-index:251660288;mso-width-relative:page;mso-height-relative:page;" fillcolor="#000000" filled="t" stroked="f" coordsize="8902,10" o:allowincell="f" o:gfxdata="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g+UDaAAAADgEAAA8AAAAAAAAA&#10;AQAgAAAAIgAAAGRycy9kb3ducmV2LnhtbFBLAQIUABQAAAAIAIdO4kAbkaVIDwIAAHkEAAAOAAAA&#10;AAAAAAEAIAAAACkBAABkcnMvZTJvRG9jLnhtbFBLBQYAAAAABgAGAFkBAACqBQAAAAA=&#10;" path="m0,0l8901,0,8901,9,0,9,0,0xe">
              <v:fill on="t"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4FAC">
    <w:pPr>
      <w:spacing w:before="47"/>
      <w:ind w:left="2" w:right="69" w:firstLine="9"/>
      <w:rPr>
        <w:rFonts w:ascii="黑体" w:hAnsi="黑体" w:eastAsia="黑体" w:cs="黑体"/>
        <w:sz w:val="18"/>
        <w:szCs w:val="18"/>
      </w:rPr>
    </w:pPr>
    <w:r>
      <mc:AlternateContent>
        <mc:Choice Requires="wps">
          <w:drawing>
            <wp:anchor distT="0" distB="0" distL="114300" distR="114300" simplePos="0" relativeHeight="251659264" behindDoc="0" locked="0" layoutInCell="0" allowOverlap="1">
              <wp:simplePos x="0" y="0"/>
              <wp:positionH relativeFrom="page">
                <wp:posOffset>1007745</wp:posOffset>
              </wp:positionH>
              <wp:positionV relativeFrom="page">
                <wp:posOffset>1028700</wp:posOffset>
              </wp:positionV>
              <wp:extent cx="565277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52770" cy="6350"/>
                      </a:xfrm>
                      <a:custGeom>
                        <a:avLst/>
                        <a:gdLst/>
                        <a:ahLst/>
                        <a:cxnLst/>
                        <a:pathLst>
                          <a:path w="8902" h="10">
                            <a:moveTo>
                              <a:pt x="0" y="0"/>
                            </a:moveTo>
                            <a:lnTo>
                              <a:pt x="8901" y="0"/>
                            </a:lnTo>
                            <a:lnTo>
                              <a:pt x="8901"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35pt;margin-top:81pt;height:0.5pt;width:445.1pt;mso-position-horizontal-relative:page;mso-position-vertical-relative:page;z-index:251659264;mso-width-relative:page;mso-height-relative:page;" fillcolor="#000000" filled="t" stroked="f" coordsize="8902,10" o:allowincell="f" o:gfxdata="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D1f12QAAAAwBAAAPAAAAAAAAAAEA&#10;IAAAACIAAABkcnMvZG93bnJldi54bWxQSwECFAAUAAAACACHTuJA0Ba64g4CAAB5BAAADgAAAAAA&#10;AAABACAAAAAoAQAAZHJzL2Uyb0RvYy54bWxQSwUGAAAAAAYABgBZAQAAqAUAAAAA&#10;" path="m0,0l8901,0,8901,9,0,9,0,0xe">
              <v:fill on="t"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45994"/>
    <w:rsid w:val="0A7464E2"/>
    <w:rsid w:val="0B076231"/>
    <w:rsid w:val="0E0D58BA"/>
    <w:rsid w:val="18EE7653"/>
    <w:rsid w:val="21483265"/>
    <w:rsid w:val="2C4F2052"/>
    <w:rsid w:val="45D34639"/>
    <w:rsid w:val="672519B1"/>
    <w:rsid w:val="712025EB"/>
    <w:rsid w:val="7C334A48"/>
    <w:rsid w:val="7C567294"/>
    <w:rsid w:val="7C713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1558</Words>
  <Characters>1640</Characters>
  <Lines>0</Lines>
  <Paragraphs>0</Paragraphs>
  <TotalTime>3</TotalTime>
  <ScaleCrop>false</ScaleCrop>
  <LinksUpToDate>false</LinksUpToDate>
  <CharactersWithSpaces>1706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2026-03-02T02:59:00Z</dcterms:created>
  <dc:creator>PC</dc:creator>
  <cp:lastModifiedBy>ZN（健促信息中心）</cp:lastModifiedBy>
  <dcterms:modified xsi:type="dcterms:W3CDTF">2026-03-20T06:36:09Z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eyJoZGlkIjoiMzBkN2VjMDM5ZmNiMDA3MjQ5MWNhYThlOTU1ZjFlYWQiLCJ1c2VySWQiOiIxNTIxNzc1NTkzIn0=</vt:lpwstr>
  </property>
  <property fmtid="{D5CDD505-2E9C-101B-9397-08002B2CF9AE}" pid="4" name="ICV">
    <vt:lpwstr>192B5ACC76D340E888A05854401F95BE_12</vt:lpwstr>
  </property>
</Properties>
</file>