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ED6A4">
      <w:pPr>
        <w:spacing w:before="91" w:line="219" w:lineRule="auto"/>
        <w:ind w:left="60"/>
        <w:outlineLvl w:val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19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pacing w:val="-19"/>
          <w:sz w:val="28"/>
          <w:szCs w:val="28"/>
          <w:lang w:val="en-US" w:eastAsia="zh-CN"/>
        </w:rPr>
        <w:t>2</w:t>
      </w:r>
    </w:p>
    <w:p w14:paraId="2D6C3727">
      <w:pPr>
        <w:spacing w:before="232" w:line="219" w:lineRule="auto"/>
        <w:ind w:left="3958"/>
        <w:outlineLvl w:val="1"/>
        <w:rPr>
          <w:rFonts w:ascii="宋体" w:hAnsi="宋体" w:eastAsia="宋体" w:cs="宋体"/>
          <w:sz w:val="24"/>
          <w:szCs w:val="24"/>
        </w:rPr>
      </w:pPr>
      <w:bookmarkStart w:id="4" w:name="_GoBack"/>
      <w:bookmarkEnd w:id="4"/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附表</w:t>
      </w:r>
      <w:r>
        <w:rPr>
          <w:rFonts w:ascii="宋体" w:hAnsi="宋体" w:eastAsia="宋体" w:cs="宋体"/>
          <w:spacing w:val="-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4"/>
          <w:szCs w:val="24"/>
          <w:u w:val="single" w:color="auto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省调查监测点及社区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行政村基本信息登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记表</w:t>
      </w:r>
    </w:p>
    <w:p w14:paraId="39709A7C">
      <w:pPr>
        <w:spacing w:before="289" w:line="219" w:lineRule="auto"/>
        <w:ind w:left="250"/>
        <w:rPr>
          <w:rFonts w:ascii="宋体" w:hAnsi="宋体" w:eastAsia="宋体" w:cs="宋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8977630</wp:posOffset>
                </wp:positionH>
                <wp:positionV relativeFrom="paragraph">
                  <wp:posOffset>457835</wp:posOffset>
                </wp:positionV>
                <wp:extent cx="0" cy="365125"/>
                <wp:effectExtent l="4445" t="4445" r="10795" b="11430"/>
                <wp:wrapNone/>
                <wp:docPr id="77" name="任意多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512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575">
                              <a:moveTo>
                                <a:pt x="0" y="0"/>
                              </a:moveTo>
                              <a:lnTo>
                                <a:pt x="0" y="574"/>
                              </a:lnTo>
                            </a:path>
                          </a:pathLst>
                        </a:custGeom>
                        <a:noFill/>
                        <a:ln w="0" cap="sq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6.9pt;margin-top:36.05pt;height:28.75pt;width:0pt;z-index:251667456;mso-width-relative:page;mso-height-relative:page;" filled="f" stroked="t" coordsize="1,575" o:gfxdata="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0vc02gAAAAwBAAAPAAAAAAAAAAEAIAAAACIAAABkcnMvZG93bnJldi54bWxQSwEC&#10;FAAUAAAACACHTuJA3PYTfisCAACGBAAADgAAAAAAAAABACAAAAApAQAAZHJzL2Uyb0RvYy54bWxQ&#10;SwUGAAAAAAYABgBZAQAAxgUAAAAA&#10;" path="m0,0l0,574e">
                <v:fill on="f" focussize="0,0"/>
                <v:stroke weight="0pt" color="#000000" joinstyle="bevel" endcap="square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spacing w:val="-1"/>
          <w:sz w:val="24"/>
          <w:szCs w:val="24"/>
        </w:rPr>
        <w:t>填报日期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</w:t>
      </w:r>
      <w:r>
        <w:rPr>
          <w:rFonts w:ascii="宋体" w:hAnsi="宋体" w:eastAsia="宋体" w:cs="宋体"/>
          <w:spacing w:val="-1"/>
          <w:sz w:val="24"/>
          <w:szCs w:val="24"/>
        </w:rPr>
        <w:t>填报人姓名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    </w:t>
      </w:r>
      <w:r>
        <w:rPr>
          <w:rFonts w:ascii="宋体" w:hAnsi="宋体" w:eastAsia="宋体" w:cs="宋体"/>
          <w:spacing w:val="-1"/>
          <w:sz w:val="24"/>
          <w:szCs w:val="24"/>
        </w:rPr>
        <w:t>填报人所</w:t>
      </w:r>
      <w:r>
        <w:rPr>
          <w:rFonts w:ascii="宋体" w:hAnsi="宋体" w:eastAsia="宋体" w:cs="宋体"/>
          <w:spacing w:val="-2"/>
          <w:sz w:val="24"/>
          <w:szCs w:val="24"/>
        </w:rPr>
        <w:t>在单位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</w:t>
      </w:r>
    </w:p>
    <w:p w14:paraId="556BC9EB">
      <w:pPr>
        <w:spacing w:before="147" w:line="29" w:lineRule="exact"/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118745</wp:posOffset>
                </wp:positionV>
                <wp:extent cx="1224915" cy="3568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47FAC4">
                            <w:pPr>
                              <w:spacing w:before="19" w:line="215" w:lineRule="auto"/>
                              <w:ind w:left="552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6"/>
                                <w:sz w:val="20"/>
                                <w:szCs w:val="20"/>
                              </w:rPr>
                              <w:t>城乡类型</w:t>
                            </w:r>
                          </w:p>
                          <w:p w14:paraId="6C3FF5B1">
                            <w:pPr>
                              <w:spacing w:line="288" w:lineRule="exact"/>
                              <w:ind w:left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8090C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1=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城市，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8090C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2=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4"/>
                                <w:position w:val="1"/>
                                <w:sz w:val="20"/>
                                <w:szCs w:val="20"/>
                              </w:rPr>
                              <w:t>农村）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3.65pt;margin-top:9.35pt;height:28.1pt;width:96.45pt;z-index:-251655168;mso-width-relative:page;mso-height-relative:page;" filled="f" stroked="f" coordsize="21600,21600" o:gfxdata="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3aTSU2QAAAAkBAAAPAAAAAAAAAAEAIAAAACIAAABkcnMvZG93bnJldi54bWxQ&#10;SwECFAAUAAAACACHTuJAXmJkgr0BAAB0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447FAC4">
                      <w:pPr>
                        <w:spacing w:before="19" w:line="215" w:lineRule="auto"/>
                        <w:ind w:left="552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6"/>
                          <w:sz w:val="20"/>
                          <w:szCs w:val="20"/>
                        </w:rPr>
                        <w:t>城乡类型</w:t>
                      </w:r>
                    </w:p>
                    <w:p w14:paraId="6C3FF5B1">
                      <w:pPr>
                        <w:spacing w:line="288" w:lineRule="exact"/>
                        <w:ind w:left="20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4"/>
                          <w:position w:val="1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08090C"/>
                          <w:spacing w:val="4"/>
                          <w:position w:val="1"/>
                          <w:sz w:val="20"/>
                          <w:szCs w:val="20"/>
                        </w:rPr>
                        <w:t>1=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4"/>
                          <w:position w:val="1"/>
                          <w:sz w:val="20"/>
                          <w:szCs w:val="20"/>
                        </w:rPr>
                        <w:t>城市，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08090C"/>
                          <w:spacing w:val="4"/>
                          <w:position w:val="1"/>
                          <w:sz w:val="20"/>
                          <w:szCs w:val="20"/>
                        </w:rPr>
                        <w:t>2=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4"/>
                          <w:position w:val="1"/>
                          <w:sz w:val="20"/>
                          <w:szCs w:val="20"/>
                        </w:rPr>
                        <w:t>农村）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inline distT="0" distB="0" distL="114300" distR="114300">
                <wp:extent cx="8863965" cy="18415"/>
                <wp:effectExtent l="0" t="0" r="5715" b="4445"/>
                <wp:docPr id="81" name="任意多边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3965" cy="184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959" h="29">
                              <a:moveTo>
                                <a:pt x="0" y="14"/>
                              </a:moveTo>
                              <a:lnTo>
                                <a:pt x="13958" y="14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45pt;width:697.95pt;" filled="f" stroked="t" coordsize="13959,29" o:gfxdata="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6wO9p9IAAAAEAQAADwAAAAAAAAABACAAAAAiAAAAZHJzL2Rv&#10;d25yZXYueG1sUEsBAhQAFAAAAAgAh07iQGtp1JBAAgAAngQAAA4AAAAAAAAAAQAgAAAAIQEAAGRy&#10;cy9lMm9Eb2MueG1sUEsFBgAAAAAGAAYAWQEAANMFAAAAAA==&#10;" path="m0,14l13958,14e">
                <v:fill on="f" focussize="0,0"/>
                <v:stroke weight="1.44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6EAB4009">
      <w:pPr>
        <w:spacing w:before="31" w:line="229" w:lineRule="auto"/>
        <w:ind w:left="8199"/>
        <w:rPr>
          <w:rFonts w:ascii="宋体" w:hAnsi="宋体" w:eastAsia="宋体" w:cs="宋体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92075</wp:posOffset>
                </wp:positionV>
                <wp:extent cx="1551305" cy="18224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C3CF6">
                            <w:pPr>
                              <w:spacing w:before="19" w:line="228" w:lineRule="auto"/>
                              <w:ind w:left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3"/>
                                <w:sz w:val="20"/>
                                <w:szCs w:val="20"/>
                              </w:rPr>
                              <w:t>序号</w:t>
                            </w:r>
                            <w:r>
                              <w:rPr>
                                <w:rFonts w:ascii="宋体" w:hAnsi="宋体" w:eastAsia="宋体" w:cs="宋体"/>
                                <w:color w:val="08090C"/>
                                <w:spacing w:val="13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3"/>
                                <w:sz w:val="20"/>
                                <w:szCs w:val="20"/>
                              </w:rPr>
                              <w:t>地市</w:t>
                            </w:r>
                            <w:r>
                              <w:rPr>
                                <w:rFonts w:ascii="宋体" w:hAnsi="宋体" w:eastAsia="宋体" w:cs="宋体"/>
                                <w:color w:val="08090C"/>
                                <w:spacing w:val="9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3"/>
                                <w:sz w:val="20"/>
                                <w:szCs w:val="20"/>
                              </w:rPr>
                              <w:t>县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8090C"/>
                                <w:spacing w:val="3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3"/>
                                <w:sz w:val="20"/>
                                <w:szCs w:val="20"/>
                              </w:rPr>
                              <w:t>区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25pt;margin-top:7.25pt;height:14.35pt;width:122.15pt;z-index:251663360;mso-width-relative:page;mso-height-relative:page;" filled="f" stroked="f" coordsize="21600,21600" o:gfxdata="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byrEF2AAAAAgBAAAPAAAAAAAAAAEAIAAAACIAAABkcnMvZG93bnJldi54bWxQSwEC&#10;FAAUAAAACACHTuJAL/ZmSLsBAAB0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4EC3CF6">
                      <w:pPr>
                        <w:spacing w:before="19" w:line="228" w:lineRule="auto"/>
                        <w:ind w:left="20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3"/>
                          <w:sz w:val="20"/>
                          <w:szCs w:val="20"/>
                        </w:rPr>
                        <w:t>序号</w:t>
                      </w:r>
                      <w:r>
                        <w:rPr>
                          <w:rFonts w:ascii="宋体" w:hAnsi="宋体" w:eastAsia="宋体" w:cs="宋体"/>
                          <w:color w:val="08090C"/>
                          <w:spacing w:val="13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3"/>
                          <w:sz w:val="20"/>
                          <w:szCs w:val="20"/>
                        </w:rPr>
                        <w:t>地市</w:t>
                      </w:r>
                      <w:r>
                        <w:rPr>
                          <w:rFonts w:ascii="宋体" w:hAnsi="宋体" w:eastAsia="宋体" w:cs="宋体"/>
                          <w:color w:val="08090C"/>
                          <w:spacing w:val="9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3"/>
                          <w:sz w:val="20"/>
                          <w:szCs w:val="20"/>
                        </w:rPr>
                        <w:t>县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08090C"/>
                          <w:spacing w:val="3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3"/>
                          <w:sz w:val="20"/>
                          <w:szCs w:val="20"/>
                        </w:rPr>
                        <w:t>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3473450</wp:posOffset>
                </wp:positionH>
                <wp:positionV relativeFrom="paragraph">
                  <wp:posOffset>92075</wp:posOffset>
                </wp:positionV>
                <wp:extent cx="991870" cy="18161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7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CC9D0">
                            <w:pPr>
                              <w:spacing w:before="19" w:line="227" w:lineRule="auto"/>
                              <w:ind w:left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6"/>
                                <w:sz w:val="20"/>
                                <w:szCs w:val="20"/>
                              </w:rPr>
                              <w:t>社区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color w:val="08090C"/>
                                <w:spacing w:val="6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6"/>
                                <w:sz w:val="20"/>
                                <w:szCs w:val="20"/>
                              </w:rPr>
                              <w:t>行政村名称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3.5pt;margin-top:7.25pt;height:14.3pt;width:78.1pt;z-index:251665408;mso-width-relative:page;mso-height-relative:page;" filled="f" stroked="f" coordsize="21600,21600" o:gfxdata="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FXWHx2QAAAAkBAAAPAAAAAAAAAAEAIAAAACIAAABkcnMvZG93bnJldi54bWxQSwEC&#10;FAAUAAAACACHTuJA4qBuAroBAABz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57CC9D0">
                      <w:pPr>
                        <w:spacing w:before="19" w:line="227" w:lineRule="auto"/>
                        <w:ind w:left="20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6"/>
                          <w:sz w:val="20"/>
                          <w:szCs w:val="20"/>
                        </w:rPr>
                        <w:t>社区</w:t>
                      </w:r>
                      <w:r>
                        <w:rPr>
                          <w:rFonts w:ascii="Times New Roman" w:hAnsi="Times New Roman" w:eastAsia="Times New Roman" w:cs="Times New Roman"/>
                          <w:b/>
                          <w:bCs/>
                          <w:color w:val="08090C"/>
                          <w:spacing w:val="6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6"/>
                          <w:sz w:val="20"/>
                          <w:szCs w:val="20"/>
                        </w:rPr>
                        <w:t>行政村名称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7200265</wp:posOffset>
                </wp:positionH>
                <wp:positionV relativeFrom="paragraph">
                  <wp:posOffset>92075</wp:posOffset>
                </wp:positionV>
                <wp:extent cx="1087120" cy="18224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12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E8669">
                            <w:pPr>
                              <w:spacing w:before="19" w:line="228" w:lineRule="auto"/>
                              <w:ind w:left="20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08090C"/>
                                <w:spacing w:val="6"/>
                                <w:sz w:val="20"/>
                                <w:szCs w:val="20"/>
                              </w:rPr>
                              <w:t>实际分配调查人数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6.95pt;margin-top:7.25pt;height:14.35pt;width:85.6pt;z-index:251664384;mso-width-relative:page;mso-height-relative:page;" filled="f" stroked="f" coordsize="21600,21600" o:gfxdata="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ujbqL2QAAAAsBAAAPAAAAAAAAAAEAIAAAACIAAABkcnMvZG93bnJldi54bWxQSwEC&#10;FAAUAAAACACHTuJAiCX3rroBAAB0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E8669">
                      <w:pPr>
                        <w:spacing w:before="19" w:line="228" w:lineRule="auto"/>
                        <w:ind w:left="20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color w:val="08090C"/>
                          <w:spacing w:val="6"/>
                          <w:sz w:val="20"/>
                          <w:szCs w:val="20"/>
                        </w:rPr>
                        <w:t>实际分配调查人数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8090C"/>
          <w:spacing w:val="2"/>
          <w:sz w:val="20"/>
          <w:szCs w:val="20"/>
        </w:rPr>
        <w:t>18</w:t>
      </w:r>
      <w:r>
        <w:rPr>
          <w:rFonts w:ascii="Times New Roman" w:hAnsi="Times New Roman" w:eastAsia="Times New Roman" w:cs="Times New Roman"/>
          <w:b/>
          <w:bCs/>
          <w:color w:val="08090C"/>
          <w:spacing w:val="18"/>
          <w:w w:val="101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color w:val="08090C"/>
          <w:spacing w:val="2"/>
          <w:sz w:val="20"/>
          <w:szCs w:val="20"/>
        </w:rPr>
        <w:t>岁及以上</w:t>
      </w:r>
    </w:p>
    <w:p w14:paraId="3482EE97">
      <w:pPr>
        <w:spacing w:before="25" w:line="222" w:lineRule="auto"/>
        <w:ind w:left="7805"/>
        <w:rPr>
          <w:rFonts w:ascii="宋体" w:hAnsi="宋体" w:eastAsia="宋体" w:cs="宋体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167640</wp:posOffset>
                </wp:positionV>
                <wp:extent cx="6858000" cy="1905"/>
                <wp:effectExtent l="0" t="0" r="0" b="0"/>
                <wp:wrapNone/>
                <wp:docPr id="75" name="任意多边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9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800" h="3">
                              <a:moveTo>
                                <a:pt x="10800" y="1"/>
                              </a:moveTo>
                              <a:lnTo>
                                <a:pt x="0" y="1"/>
                              </a:lnTo>
                            </a:path>
                          </a:pathLst>
                        </a:custGeom>
                        <a:noFill/>
                        <a:ln w="1524" cap="flat" cmpd="sng">
                          <a:solidFill>
                            <a:srgbClr val="CD5454"/>
                          </a:solidFill>
                          <a:prstDash val="dash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3.85pt;margin-top:13.2pt;height:0.15pt;width:540pt;z-index:-251654144;mso-width-relative:page;mso-height-relative:page;" filled="f" stroked="t" coordsize="10800,3" o:gfxdata="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0BpFzVAAAACgEAAA8AAAAAAAAAAQAgAAAAIgAAAGRycy9k&#10;b3ducmV2LnhtbFBLAQIUABQAAAAIAIdO4kALkaWxPgIAAJgEAAAOAAAAAAAAAAEAIAAAACQBAABk&#10;cnMvZTJvRG9jLnhtbFBLBQYAAAAABgAGAFkBAADUBQAAAAA=&#10;" path="m10800,1l0,1e">
                <v:fill on="f" focussize="0,0"/>
                <v:stroke weight="0.12pt" color="#CD5454" joinstyle="bevel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123190</wp:posOffset>
                </wp:positionV>
                <wp:extent cx="44450" cy="44450"/>
                <wp:effectExtent l="0" t="0" r="1270" b="1270"/>
                <wp:wrapNone/>
                <wp:docPr id="85" name="任意多边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0" h="70">
                              <a:moveTo>
                                <a:pt x="34" y="0"/>
                              </a:moveTo>
                              <a:lnTo>
                                <a:pt x="0" y="70"/>
                              </a:lnTo>
                              <a:lnTo>
                                <a:pt x="70" y="70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solidFill>
                          <a:srgbClr val="CD545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62.05pt;margin-top:9.7pt;height:3.5pt;width:3.5pt;z-index:-251656192;mso-width-relative:page;mso-height-relative:page;" fillcolor="#CD5454" filled="t" stroked="f" coordsize="70,70" o:gfxdata="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bnibzYAAAACQEAAA8AAAAAAAAAAQAgAAAAIgAAAGRy&#10;cy9kb3ducmV2LnhtbFBLAQIUABQAAAAIAIdO4kCiLdMPBQIAAEkEAAAOAAAAAAAAAAEAIAAAACcB&#10;AABkcnMvZTJvRG9jLnhtbFBLBQYAAAAABgAGAFkBAACeBQAAAAA=&#10;" path="m34,0l0,70,70,70,34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b/>
          <w:bCs/>
          <w:color w:val="08090C"/>
          <w:spacing w:val="5"/>
          <w:sz w:val="20"/>
          <w:szCs w:val="20"/>
        </w:rPr>
        <w:t>常住人口总数（人）</w:t>
      </w:r>
    </w:p>
    <w:p w14:paraId="4AF7D27F">
      <w:pPr>
        <w:tabs>
          <w:tab w:val="left" w:pos="490"/>
        </w:tabs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8977630</wp:posOffset>
                </wp:positionH>
                <wp:positionV relativeFrom="paragraph">
                  <wp:posOffset>0</wp:posOffset>
                </wp:positionV>
                <wp:extent cx="0" cy="1285875"/>
                <wp:effectExtent l="4445" t="4445" r="10795" b="5080"/>
                <wp:wrapNone/>
                <wp:docPr id="86" name="任意多边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8587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2025">
                              <a:moveTo>
                                <a:pt x="0" y="0"/>
                              </a:moveTo>
                              <a:lnTo>
                                <a:pt x="0" y="242"/>
                              </a:lnTo>
                              <a:moveTo>
                                <a:pt x="0" y="242"/>
                              </a:moveTo>
                              <a:lnTo>
                                <a:pt x="0" y="482"/>
                              </a:lnTo>
                              <a:moveTo>
                                <a:pt x="0" y="482"/>
                              </a:moveTo>
                              <a:lnTo>
                                <a:pt x="0" y="725"/>
                              </a:lnTo>
                              <a:moveTo>
                                <a:pt x="0" y="725"/>
                              </a:moveTo>
                              <a:lnTo>
                                <a:pt x="0" y="966"/>
                              </a:lnTo>
                              <a:moveTo>
                                <a:pt x="0" y="966"/>
                              </a:moveTo>
                              <a:lnTo>
                                <a:pt x="0" y="1207"/>
                              </a:lnTo>
                              <a:moveTo>
                                <a:pt x="0" y="1207"/>
                              </a:moveTo>
                              <a:lnTo>
                                <a:pt x="0" y="1448"/>
                              </a:lnTo>
                              <a:moveTo>
                                <a:pt x="0" y="1720"/>
                              </a:moveTo>
                              <a:lnTo>
                                <a:pt x="0" y="2024"/>
                              </a:lnTo>
                            </a:path>
                          </a:pathLst>
                        </a:custGeom>
                        <a:noFill/>
                        <a:ln w="0" cap="sq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6.9pt;margin-top:0pt;height:101.25pt;width:0pt;z-index:251666432;mso-width-relative:page;mso-height-relative:page;" filled="f" stroked="t" coordsize="1,2025" o:gfxdata="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Qch8bXAAAACgEAAA8AAAAAAAAAAQAg&#10;AAAAIgAAAGRycy9kb3ducmV2LnhtbFBLAQIUABQAAAAIAIdO4kC50NEwgQIAAG0GAAAOAAAAAAAA&#10;AAEAIAAAACYBAABkcnMvZTJvRG9jLnhtbFBLBQYAAAAABgAGAFkBAAAZBgAAAAA=&#10;" path="m0,0l0,242m0,242l0,482m0,482l0,725m0,725l0,966m0,966l0,1207m0,1207l0,1448m0,1720l0,2024e">
                <v:fill on="f" focussize="0,0"/>
                <v:stroke weight="0pt" color="#000000" joinstyle="bevel" endcap="square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b/>
          <w:bCs/>
          <w:spacing w:val="-9"/>
          <w:sz w:val="20"/>
          <w:szCs w:val="20"/>
          <w:shd w:val="clear" w:fill="D7D7D7"/>
        </w:rPr>
        <w:t>1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shd w:val="clear" w:fill="D7D7D7"/>
        </w:rPr>
        <w:t xml:space="preserve">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628255" cy="153035"/>
            <wp:effectExtent l="0" t="0" r="6985" b="14605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8255" cy="15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123D9">
      <w:pPr>
        <w:spacing w:before="51" w:line="195" w:lineRule="auto"/>
        <w:ind w:left="48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</w:t>
      </w:r>
    </w:p>
    <w:p w14:paraId="46B76987">
      <w:pPr>
        <w:tabs>
          <w:tab w:val="left" w:pos="485"/>
        </w:tabs>
        <w:spacing w:line="245" w:lineRule="auto"/>
        <w:ind w:left="480" w:right="3097" w:hanging="4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spacing w:val="-4"/>
          <w:sz w:val="20"/>
          <w:szCs w:val="20"/>
          <w:shd w:val="clear" w:fill="D7D7D7"/>
        </w:rPr>
        <w:t>3</w:t>
      </w:r>
      <w:r>
        <w:rPr>
          <w:rFonts w:ascii="Times New Roman" w:hAnsi="Times New Roman" w:eastAsia="Times New Roman" w:cs="Times New Roman"/>
          <w:sz w:val="20"/>
          <w:szCs w:val="20"/>
          <w:shd w:val="clear" w:fill="D7D7D7"/>
        </w:rPr>
        <w:t xml:space="preserve">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628255" cy="153035"/>
            <wp:effectExtent l="0" t="0" r="6985" b="1460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8255" cy="15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pacing w:val="13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0"/>
          <w:szCs w:val="20"/>
        </w:rPr>
        <w:t>4</w:t>
      </w:r>
    </w:p>
    <w:p w14:paraId="49FEDC5A">
      <w:pPr>
        <w:spacing w:before="1" w:line="244" w:lineRule="auto"/>
        <w:ind w:left="485" w:right="3097" w:hanging="48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spacing w:val="-5"/>
          <w:sz w:val="20"/>
          <w:szCs w:val="20"/>
          <w:shd w:val="clear" w:fill="D7D7D7"/>
        </w:rPr>
        <w:t>5</w:t>
      </w:r>
      <w:r>
        <w:rPr>
          <w:rFonts w:ascii="Times New Roman" w:hAnsi="Times New Roman" w:eastAsia="Times New Roman" w:cs="Times New Roman"/>
          <w:sz w:val="20"/>
          <w:szCs w:val="20"/>
          <w:shd w:val="clear" w:fill="D7D7D7"/>
        </w:rPr>
        <w:t xml:space="preserve">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628255" cy="152400"/>
            <wp:effectExtent l="0" t="0" r="6985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8255" cy="15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6</w:t>
      </w:r>
    </w:p>
    <w:p w14:paraId="5B50F291">
      <w:pPr>
        <w:spacing w:line="272" w:lineRule="exac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8977630</wp:posOffset>
                </wp:positionH>
                <wp:positionV relativeFrom="paragraph">
                  <wp:posOffset>0</wp:posOffset>
                </wp:positionV>
                <wp:extent cx="0" cy="173355"/>
                <wp:effectExtent l="4445" t="4445" r="10795" b="5080"/>
                <wp:wrapNone/>
                <wp:docPr id="87" name="任意多边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3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272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0" cap="sq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6.9pt;margin-top:0pt;height:13.65pt;width:0pt;z-index:251668480;mso-width-relative:page;mso-height-relative:page;" filled="f" stroked="t" coordsize="1,272" o:gfxdata="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aCxnO1QAAAAkBAAAPAAAAAAAAAAEAIAAAACIAAABkcnMvZG93bnJldi54bWxQSwECFAAUAAAA&#10;CACHTuJAwKyyESoCAACGBAAADgAAAAAAAAABACAAAAAkAQAAZHJzL2Uyb0RvYy54bWxQSwUGAAAA&#10;AAYABgBZAQAAwAUAAAAA&#10;" path="m0,0l0,272e">
                <v:fill on="f" focussize="0,0"/>
                <v:stroke weight="0pt" color="#000000" joinstyle="bevel" endcap="square"/>
                <v:imagedata o:title=""/>
                <o:lock v:ext="edit" aspectratio="f"/>
              </v:shape>
            </w:pict>
          </mc:Fallback>
        </mc:AlternateContent>
      </w:r>
      <w:r>
        <w:rPr>
          <w:position w:val="-5"/>
        </w:rPr>
        <mc:AlternateContent>
          <mc:Choice Requires="wps">
            <w:drawing>
              <wp:inline distT="0" distB="0" distL="114300" distR="114300">
                <wp:extent cx="8864600" cy="173355"/>
                <wp:effectExtent l="0" t="0" r="5080" b="9525"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0" cy="17335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937DDF">
                            <w:pPr>
                              <w:spacing w:before="31" w:line="324" w:lineRule="exact"/>
                              <w:ind w:left="342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3.65pt;width:698pt;" fillcolor="#D7D7D7" filled="t" stroked="f" coordsize="21600,21600" o:gfxdata="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Emgoz1AAAAAUBAAAPAAAAAAAAAAEAIAAAACIAAABk&#10;cnMvZG93bnJldi54bWxQSwECFAAUAAAACACHTuJAjyCfadEBAACdAwAADgAAAAAAAAABACAAAAAj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2937DDF">
                      <w:pPr>
                        <w:spacing w:before="31" w:line="324" w:lineRule="exact"/>
                        <w:ind w:left="342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position w:val="2"/>
                          <w:sz w:val="20"/>
                          <w:szCs w:val="20"/>
                        </w:rPr>
                        <w:t>……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B09C0E0">
      <w:pPr>
        <w:spacing w:before="31" w:line="224" w:lineRule="auto"/>
        <w:ind w:left="31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6"/>
          <w:sz w:val="20"/>
          <w:szCs w:val="20"/>
        </w:rPr>
        <w:t>合计人数</w:t>
      </w:r>
    </w:p>
    <w:p w14:paraId="51886ABC">
      <w:pPr>
        <w:spacing w:line="29" w:lineRule="exact"/>
      </w:pPr>
      <w:r>
        <mc:AlternateContent>
          <mc:Choice Requires="wps">
            <w:drawing>
              <wp:inline distT="0" distB="0" distL="114300" distR="114300">
                <wp:extent cx="8863965" cy="18415"/>
                <wp:effectExtent l="0" t="0" r="5715" b="4445"/>
                <wp:docPr id="59" name="任意多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3965" cy="184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959" h="29">
                              <a:moveTo>
                                <a:pt x="0" y="14"/>
                              </a:moveTo>
                              <a:lnTo>
                                <a:pt x="13958" y="14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45pt;width:697.95pt;" filled="f" stroked="t" coordsize="13959,29" o:gfxdata="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rA72n0gAAAAQBAAAPAAAAAAAAAAEAIAAAACIAAABkcnMvZG93&#10;bnJldi54bWxQSwECFAAUAAAACACHTuJAMA5UWj8CAACeBAAADgAAAAAAAAABACAAAAAhAQAAZHJz&#10;L2Uyb0RvYy54bWxQSwUGAAAAAAYABgBZAQAA0gUAAAAA&#10;" path="m0,14l13958,14e">
                <v:fill on="f" focussize="0,0"/>
                <v:stroke weight="1.44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3EDCEE32">
      <w:pPr>
        <w:spacing w:line="29" w:lineRule="exact"/>
        <w:sectPr>
          <w:footerReference r:id="rId3" w:type="default"/>
          <w:pgSz w:w="20728" w:h="11906"/>
          <w:pgMar w:top="400" w:right="2259" w:bottom="1564" w:left="1411" w:header="0" w:footer="1402" w:gutter="0"/>
          <w:cols w:space="720" w:num="1"/>
        </w:sectPr>
      </w:pPr>
    </w:p>
    <w:p w14:paraId="537BBD5D">
      <w:pPr>
        <w:pStyle w:val="3"/>
        <w:spacing w:line="270" w:lineRule="auto"/>
      </w:pPr>
    </w:p>
    <w:p w14:paraId="3DDA2EDD">
      <w:pPr>
        <w:pStyle w:val="3"/>
        <w:spacing w:line="270" w:lineRule="auto"/>
      </w:pPr>
    </w:p>
    <w:p w14:paraId="6AF19E9F">
      <w:pPr>
        <w:pStyle w:val="3"/>
        <w:spacing w:line="270" w:lineRule="auto"/>
      </w:pPr>
    </w:p>
    <w:p w14:paraId="53303574">
      <w:pPr>
        <w:pStyle w:val="3"/>
        <w:spacing w:line="270" w:lineRule="auto"/>
      </w:pPr>
    </w:p>
    <w:p w14:paraId="566BCD70">
      <w:pPr>
        <w:pStyle w:val="3"/>
        <w:spacing w:line="270" w:lineRule="auto"/>
      </w:pPr>
    </w:p>
    <w:p w14:paraId="3564C652">
      <w:pPr>
        <w:pStyle w:val="3"/>
        <w:spacing w:line="270" w:lineRule="auto"/>
      </w:pPr>
    </w:p>
    <w:p w14:paraId="78B2FB61">
      <w:pPr>
        <w:pStyle w:val="3"/>
        <w:spacing w:line="271" w:lineRule="auto"/>
      </w:pPr>
    </w:p>
    <w:p w14:paraId="3E3826C2">
      <w:pPr>
        <w:spacing w:before="78" w:line="219" w:lineRule="auto"/>
        <w:ind w:left="3262"/>
        <w:outlineLvl w:val="1"/>
        <w:rPr>
          <w:rFonts w:ascii="宋体" w:hAnsi="宋体" w:eastAsia="宋体" w:cs="宋体"/>
          <w:sz w:val="24"/>
          <w:szCs w:val="24"/>
        </w:rPr>
      </w:pPr>
      <w:bookmarkStart w:id="0" w:name="bookmark34"/>
      <w:bookmarkEnd w:id="0"/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附表</w:t>
      </w:r>
      <w:r>
        <w:rPr>
          <w:rFonts w:ascii="宋体" w:hAnsi="宋体" w:eastAsia="宋体" w:cs="宋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2.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u w:val="single" w:color="auto"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spacing w:val="-48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省</w:t>
      </w:r>
      <w:r>
        <w:rPr>
          <w:rFonts w:ascii="宋体" w:hAnsi="宋体" w:eastAsia="宋体" w:cs="宋体"/>
          <w:spacing w:val="-120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8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县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区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社区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村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18</w:t>
      </w:r>
      <w:r>
        <w:rPr>
          <w:rFonts w:ascii="Times New Roman" w:hAnsi="Times New Roman" w:eastAsia="Times New Roman" w:cs="Times New Roman"/>
          <w:b/>
          <w:bCs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岁及以上常住居民摸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底表</w:t>
      </w:r>
    </w:p>
    <w:p w14:paraId="1E53FB1E">
      <w:pPr>
        <w:spacing w:before="301" w:line="219" w:lineRule="auto"/>
        <w:ind w:left="35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填表日期：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填表人姓名：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填表人所在单位：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</w:t>
      </w:r>
    </w:p>
    <w:p w14:paraId="5225C95E">
      <w:pPr>
        <w:spacing w:before="146" w:line="29" w:lineRule="exact"/>
      </w:pPr>
      <w:r>
        <mc:AlternateContent>
          <mc:Choice Requires="wps">
            <w:drawing>
              <wp:inline distT="0" distB="0" distL="114300" distR="114300">
                <wp:extent cx="8839200" cy="18415"/>
                <wp:effectExtent l="0" t="0" r="0" b="4445"/>
                <wp:docPr id="58" name="任意多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184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920" h="29">
                              <a:moveTo>
                                <a:pt x="0" y="14"/>
                              </a:moveTo>
                              <a:lnTo>
                                <a:pt x="13920" y="14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45pt;width:696pt;" filled="f" stroked="t" coordsize="13920,29" o:gfxdata="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9ubnQ0gAAAAQBAAAPAAAAAAAAAAEAIAAAACIAAABkcnMvZG93bnJl&#10;di54bWxQSwECFAAUAAAACACHTuJAFlA0aTwCAACeBAAADgAAAAAAAAABACAAAAAhAQAAZHJzL2Uy&#10;b0RvYy54bWxQSwUGAAAAAAYABgBZAQAAzwUAAAAA&#10;" path="m0,14l13920,14e">
                <v:fill on="f" focussize="0,0"/>
                <v:stroke weight="1.44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095B8AD5">
      <w:pPr>
        <w:spacing w:line="29" w:lineRule="exact"/>
        <w:sectPr>
          <w:footerReference r:id="rId4" w:type="default"/>
          <w:pgSz w:w="20728" w:h="11906"/>
          <w:pgMar w:top="400" w:right="3079" w:bottom="1564" w:left="1419" w:header="0" w:footer="1402" w:gutter="0"/>
          <w:cols w:equalWidth="0" w:num="1">
            <w:col w:w="16229"/>
          </w:cols>
        </w:sectPr>
      </w:pPr>
    </w:p>
    <w:p w14:paraId="6687D9F8">
      <w:pPr>
        <w:spacing w:before="166" w:line="228" w:lineRule="auto"/>
        <w:ind w:left="45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4"/>
          <w:sz w:val="20"/>
          <w:szCs w:val="20"/>
        </w:rPr>
        <w:t>序号</w:t>
      </w:r>
      <w:r>
        <w:rPr>
          <w:rFonts w:ascii="宋体" w:hAnsi="宋体" w:eastAsia="宋体" w:cs="宋体"/>
          <w:color w:val="08090C"/>
          <w:spacing w:val="12"/>
          <w:sz w:val="20"/>
          <w:szCs w:val="20"/>
        </w:rPr>
        <w:t xml:space="preserve">        </w:t>
      </w:r>
      <w:r>
        <w:rPr>
          <w:rFonts w:ascii="宋体" w:hAnsi="宋体" w:eastAsia="宋体" w:cs="宋体"/>
          <w:b/>
          <w:bCs/>
          <w:color w:val="08090C"/>
          <w:spacing w:val="4"/>
          <w:sz w:val="20"/>
          <w:szCs w:val="20"/>
        </w:rPr>
        <w:t>姓名</w:t>
      </w:r>
    </w:p>
    <w:p w14:paraId="6DE1CC99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0A98E0F">
      <w:pPr>
        <w:spacing w:before="30" w:line="213" w:lineRule="auto"/>
        <w:ind w:left="74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2"/>
          <w:sz w:val="20"/>
          <w:szCs w:val="20"/>
        </w:rPr>
        <w:t>性别</w:t>
      </w:r>
    </w:p>
    <w:p w14:paraId="21492399">
      <w:pPr>
        <w:spacing w:line="288" w:lineRule="exac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4"/>
          <w:position w:val="1"/>
          <w:sz w:val="20"/>
          <w:szCs w:val="20"/>
        </w:rPr>
        <w:t>（</w:t>
      </w:r>
      <w:r>
        <w:rPr>
          <w:rFonts w:ascii="Times New Roman" w:hAnsi="Times New Roman" w:eastAsia="Times New Roman" w:cs="Times New Roman"/>
          <w:b/>
          <w:bCs/>
          <w:color w:val="08090C"/>
          <w:spacing w:val="4"/>
          <w:position w:val="1"/>
          <w:sz w:val="20"/>
          <w:szCs w:val="20"/>
        </w:rPr>
        <w:t>1=</w:t>
      </w:r>
      <w:r>
        <w:rPr>
          <w:rFonts w:ascii="宋体" w:hAnsi="宋体" w:eastAsia="宋体" w:cs="宋体"/>
          <w:b/>
          <w:bCs/>
          <w:color w:val="08090C"/>
          <w:spacing w:val="4"/>
          <w:position w:val="1"/>
          <w:sz w:val="20"/>
          <w:szCs w:val="20"/>
        </w:rPr>
        <w:t>男性，</w:t>
      </w:r>
      <w:r>
        <w:rPr>
          <w:rFonts w:ascii="Times New Roman" w:hAnsi="Times New Roman" w:eastAsia="Times New Roman" w:cs="Times New Roman"/>
          <w:b/>
          <w:bCs/>
          <w:color w:val="08090C"/>
          <w:spacing w:val="4"/>
          <w:position w:val="1"/>
          <w:sz w:val="20"/>
          <w:szCs w:val="20"/>
        </w:rPr>
        <w:t>2=</w:t>
      </w:r>
      <w:r>
        <w:rPr>
          <w:rFonts w:ascii="宋体" w:hAnsi="宋体" w:eastAsia="宋体" w:cs="宋体"/>
          <w:b/>
          <w:bCs/>
          <w:color w:val="08090C"/>
          <w:spacing w:val="4"/>
          <w:position w:val="1"/>
          <w:sz w:val="20"/>
          <w:szCs w:val="20"/>
        </w:rPr>
        <w:t>女性）</w:t>
      </w:r>
    </w:p>
    <w:p w14:paraId="2B6BD0D5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B35EF76">
      <w:pPr>
        <w:spacing w:before="165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2"/>
          <w:sz w:val="20"/>
          <w:szCs w:val="20"/>
        </w:rPr>
        <w:t>出生日期</w:t>
      </w:r>
    </w:p>
    <w:p w14:paraId="7F28B67D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C410E96">
      <w:pPr>
        <w:spacing w:before="29"/>
        <w:ind w:right="354" w:firstLine="9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3"/>
          <w:sz w:val="20"/>
          <w:szCs w:val="20"/>
        </w:rPr>
        <w:t>年龄</w:t>
      </w:r>
      <w:r>
        <w:rPr>
          <w:rFonts w:ascii="宋体" w:hAnsi="宋体" w:eastAsia="宋体" w:cs="宋体"/>
          <w:b/>
          <w:bCs/>
          <w:color w:val="08090C"/>
          <w:spacing w:val="-4"/>
          <w:sz w:val="20"/>
          <w:szCs w:val="20"/>
        </w:rPr>
        <w:t>（岁）</w:t>
      </w:r>
    </w:p>
    <w:p w14:paraId="543A7B33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C2219BC">
      <w:pPr>
        <w:spacing w:before="164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5"/>
          <w:sz w:val="20"/>
          <w:szCs w:val="20"/>
        </w:rPr>
        <w:t>身份证号</w:t>
      </w:r>
    </w:p>
    <w:p w14:paraId="7C9C5B2E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717AF6E">
      <w:pPr>
        <w:spacing w:before="164" w:line="230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6"/>
          <w:sz w:val="20"/>
          <w:szCs w:val="20"/>
        </w:rPr>
        <w:t>联系电话</w:t>
      </w:r>
    </w:p>
    <w:p w14:paraId="55D3D792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A7BAF74">
      <w:pPr>
        <w:spacing w:before="29"/>
        <w:ind w:left="103" w:right="782" w:hanging="10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3"/>
          <w:sz w:val="20"/>
          <w:szCs w:val="20"/>
        </w:rPr>
        <w:t>现住</w:t>
      </w:r>
      <w:r>
        <w:rPr>
          <w:rFonts w:ascii="宋体" w:hAnsi="宋体" w:eastAsia="宋体" w:cs="宋体"/>
          <w:b/>
          <w:bCs/>
          <w:color w:val="08090C"/>
          <w:spacing w:val="-3"/>
          <w:sz w:val="20"/>
          <w:szCs w:val="20"/>
        </w:rPr>
        <w:t>址</w:t>
      </w:r>
    </w:p>
    <w:p w14:paraId="13036FDA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900F2D6">
      <w:pPr>
        <w:spacing w:before="164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4"/>
          <w:sz w:val="20"/>
          <w:szCs w:val="20"/>
        </w:rPr>
        <w:t>是否常住≥</w:t>
      </w:r>
      <w:r>
        <w:rPr>
          <w:rFonts w:ascii="Times New Roman" w:hAnsi="Times New Roman" w:eastAsia="Times New Roman" w:cs="Times New Roman"/>
          <w:b/>
          <w:bCs/>
          <w:color w:val="08090C"/>
          <w:spacing w:val="4"/>
          <w:sz w:val="20"/>
          <w:szCs w:val="20"/>
        </w:rPr>
        <w:t>6</w:t>
      </w:r>
      <w:r>
        <w:rPr>
          <w:rFonts w:ascii="Times New Roman" w:hAnsi="Times New Roman" w:eastAsia="Times New Roman" w:cs="Times New Roman"/>
          <w:b/>
          <w:bCs/>
          <w:color w:val="08090C"/>
          <w:spacing w:val="19"/>
          <w:w w:val="101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color w:val="08090C"/>
          <w:spacing w:val="4"/>
          <w:sz w:val="20"/>
          <w:szCs w:val="20"/>
        </w:rPr>
        <w:t>月</w:t>
      </w:r>
    </w:p>
    <w:p w14:paraId="3F5770ED">
      <w:pPr>
        <w:pStyle w:val="3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28E4384">
      <w:pPr>
        <w:spacing w:before="207" w:line="66" w:lineRule="exact"/>
      </w:pPr>
    </w:p>
    <w:p w14:paraId="3167DDF7">
      <w:pPr>
        <w:jc w:val="righ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宋体" w:hAnsi="宋体" w:eastAsia="宋体" w:cs="宋体"/>
          <w:position w:val="-8"/>
          <w:sz w:val="18"/>
          <w:szCs w:val="18"/>
        </w:rPr>
        <w:drawing>
          <wp:inline distT="0" distB="0" distL="0" distR="0">
            <wp:extent cx="635" cy="166370"/>
            <wp:effectExtent l="0" t="0" r="14605" b="127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8"/>
          <w:sz w:val="18"/>
          <w:szCs w:val="18"/>
        </w:rPr>
        <w:t xml:space="preserve"> </w:t>
      </w:r>
    </w:p>
    <w:p w14:paraId="23E67076">
      <w:pPr>
        <w:rPr>
          <w:rFonts w:ascii="Times New Roman" w:hAnsi="Times New Roman" w:eastAsia="Times New Roman" w:cs="Times New Roman"/>
          <w:sz w:val="18"/>
          <w:szCs w:val="18"/>
        </w:rPr>
        <w:sectPr>
          <w:type w:val="continuous"/>
          <w:pgSz w:w="20728" w:h="11906"/>
          <w:pgMar w:top="400" w:right="3079" w:bottom="1564" w:left="1419" w:header="0" w:footer="1402" w:gutter="0"/>
          <w:cols w:equalWidth="0" w:num="9">
            <w:col w:w="2654" w:space="100"/>
            <w:col w:w="2414" w:space="100"/>
            <w:col w:w="1311" w:space="100"/>
            <w:col w:w="950" w:space="100"/>
            <w:col w:w="1364" w:space="100"/>
            <w:col w:w="1207" w:space="100"/>
            <w:col w:w="1193" w:space="100"/>
            <w:col w:w="2159" w:space="100"/>
            <w:col w:w="2180"/>
          </w:cols>
        </w:sectPr>
      </w:pPr>
    </w:p>
    <w:p w14:paraId="4569B466">
      <w:pPr>
        <w:tabs>
          <w:tab w:val="left" w:pos="627"/>
        </w:tabs>
        <w:spacing w:line="243" w:lineRule="auto"/>
        <w:ind w:left="607" w:right="2307" w:hanging="60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pacing w:val="-20"/>
          <w:sz w:val="20"/>
          <w:szCs w:val="20"/>
          <w:shd w:val="clear" w:fill="D7D7D7"/>
        </w:rPr>
        <w:t>1</w:t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 xml:space="preserve">           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174230" cy="150495"/>
            <wp:effectExtent l="0" t="0" r="3810" b="190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4230" cy="15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8090C"/>
          <w:spacing w:val="1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20"/>
          <w:szCs w:val="20"/>
        </w:rPr>
        <w:t>2</w:t>
      </w:r>
    </w:p>
    <w:p w14:paraId="47C56A93">
      <w:pPr>
        <w:tabs>
          <w:tab w:val="left" w:pos="612"/>
        </w:tabs>
        <w:spacing w:before="1" w:line="244" w:lineRule="auto"/>
        <w:ind w:left="607" w:right="2307" w:hanging="60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pacing w:val="-4"/>
          <w:sz w:val="20"/>
          <w:szCs w:val="20"/>
          <w:shd w:val="clear" w:fill="D7D7D7"/>
        </w:rPr>
        <w:t>3</w:t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 xml:space="preserve">           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174230" cy="153035"/>
            <wp:effectExtent l="0" t="0" r="3810" b="14605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4230" cy="15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8090C"/>
          <w:spacing w:val="1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1"/>
          <w:sz w:val="20"/>
          <w:szCs w:val="20"/>
        </w:rPr>
        <w:t>4</w:t>
      </w:r>
    </w:p>
    <w:p w14:paraId="12366E28">
      <w:pPr>
        <w:spacing w:before="1" w:line="244" w:lineRule="auto"/>
        <w:ind w:left="612" w:right="2307" w:hanging="61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pacing w:val="-6"/>
          <w:sz w:val="20"/>
          <w:szCs w:val="20"/>
          <w:shd w:val="clear" w:fill="D7D7D7"/>
        </w:rPr>
        <w:t>5</w:t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 xml:space="preserve">                                      </w:t>
      </w:r>
      <w:r>
        <w:rPr>
          <w:position w:val="-4"/>
          <w:sz w:val="20"/>
          <w:szCs w:val="20"/>
        </w:rPr>
        <w:drawing>
          <wp:inline distT="0" distB="0" distL="0" distR="0">
            <wp:extent cx="7174230" cy="152400"/>
            <wp:effectExtent l="0" t="0" r="381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4230" cy="15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8090C"/>
          <w:spacing w:val="14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20"/>
          <w:szCs w:val="20"/>
        </w:rPr>
        <w:t>6</w:t>
      </w:r>
    </w:p>
    <w:p w14:paraId="205872FE">
      <w:pPr>
        <w:spacing w:line="272" w:lineRule="exact"/>
      </w:pPr>
      <w:r>
        <w:rPr>
          <w:position w:val="-5"/>
        </w:rPr>
        <mc:AlternateContent>
          <mc:Choice Requires="wps">
            <w:drawing>
              <wp:inline distT="0" distB="0" distL="114300" distR="114300">
                <wp:extent cx="8839835" cy="173355"/>
                <wp:effectExtent l="0" t="0" r="14605" b="9525"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835" cy="17335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32F49D">
                            <w:pPr>
                              <w:spacing w:before="32" w:line="324" w:lineRule="exact"/>
                              <w:ind w:left="467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08090C"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3.65pt;width:696.05pt;" fillcolor="#D7D7D7" filled="t" stroked="f" coordsize="21600,21600" o:gfxdata="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xdVFb1QAAAAUBAAAPAAAAAAAAAAEAIAAAACIAAABk&#10;cnMvZG93bnJldi54bWxQSwECFAAUAAAACACHTuJAUA0tZNABAACdAwAADgAAAAAAAAABACAAAAAk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3132F49D">
                      <w:pPr>
                        <w:spacing w:before="32" w:line="324" w:lineRule="exact"/>
                        <w:ind w:left="467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color w:val="08090C"/>
                          <w:spacing w:val="-2"/>
                          <w:position w:val="2"/>
                          <w:sz w:val="20"/>
                          <w:szCs w:val="20"/>
                        </w:rPr>
                        <w:t>……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D4973D3">
      <w:pPr>
        <w:spacing w:before="31" w:line="227" w:lineRule="auto"/>
        <w:ind w:left="157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5"/>
          <w:sz w:val="20"/>
          <w:szCs w:val="20"/>
        </w:rPr>
        <w:t>合计登记人数（18</w:t>
      </w:r>
      <w:r>
        <w:rPr>
          <w:rFonts w:ascii="宋体" w:hAnsi="宋体" w:eastAsia="宋体" w:cs="宋体"/>
          <w:color w:val="08090C"/>
          <w:spacing w:val="-17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color w:val="08090C"/>
          <w:spacing w:val="5"/>
          <w:sz w:val="20"/>
          <w:szCs w:val="20"/>
        </w:rPr>
        <w:t>岁以上常住居民）</w:t>
      </w:r>
    </w:p>
    <w:p w14:paraId="35BB2AAB">
      <w:pPr>
        <w:spacing w:line="29" w:lineRule="exact"/>
      </w:pPr>
      <w:r>
        <mc:AlternateContent>
          <mc:Choice Requires="wps">
            <w:drawing>
              <wp:inline distT="0" distB="0" distL="114300" distR="114300">
                <wp:extent cx="8839200" cy="18415"/>
                <wp:effectExtent l="0" t="0" r="0" b="4445"/>
                <wp:docPr id="73" name="任意多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184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920" h="29">
                              <a:moveTo>
                                <a:pt x="0" y="14"/>
                              </a:moveTo>
                              <a:lnTo>
                                <a:pt x="13920" y="14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45pt;width:696pt;" filled="f" stroked="t" coordsize="13920,29" o:gfxdata="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9ubnQ0gAAAAQBAAAPAAAAAAAAAAEAIAAAACIAAABkcnMvZG93bnJl&#10;di54bWxQSwECFAAUAAAACACHTuJAaoDgyTwCAACeBAAADgAAAAAAAAABACAAAAAhAQAAZHJzL2Uy&#10;b0RvYy54bWxQSwUGAAAAAAYABgBZAQAAzwUAAAAA&#10;" path="m0,14l13920,14e">
                <v:fill on="f" focussize="0,0"/>
                <v:stroke weight="1.44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738E11EA">
      <w:pPr>
        <w:spacing w:line="29" w:lineRule="exact"/>
        <w:sectPr>
          <w:type w:val="continuous"/>
          <w:pgSz w:w="20728" w:h="11906"/>
          <w:pgMar w:top="400" w:right="3079" w:bottom="1564" w:left="1419" w:header="0" w:footer="1402" w:gutter="0"/>
          <w:cols w:equalWidth="0" w:num="1">
            <w:col w:w="16229"/>
          </w:cols>
        </w:sectPr>
      </w:pPr>
    </w:p>
    <w:p w14:paraId="4F0CFCC8">
      <w:pPr>
        <w:pStyle w:val="3"/>
        <w:spacing w:line="285" w:lineRule="auto"/>
      </w:pPr>
    </w:p>
    <w:p w14:paraId="49AF44C1">
      <w:pPr>
        <w:pStyle w:val="3"/>
        <w:spacing w:line="285" w:lineRule="auto"/>
      </w:pPr>
    </w:p>
    <w:p w14:paraId="04E5042C">
      <w:pPr>
        <w:pStyle w:val="3"/>
        <w:spacing w:line="285" w:lineRule="auto"/>
      </w:pPr>
    </w:p>
    <w:p w14:paraId="280B7A80">
      <w:pPr>
        <w:pStyle w:val="3"/>
        <w:spacing w:line="285" w:lineRule="auto"/>
      </w:pPr>
    </w:p>
    <w:p w14:paraId="3FA29407">
      <w:pPr>
        <w:pStyle w:val="3"/>
        <w:spacing w:line="286" w:lineRule="auto"/>
      </w:pPr>
    </w:p>
    <w:p w14:paraId="29442A67">
      <w:pPr>
        <w:spacing w:before="78" w:line="219" w:lineRule="auto"/>
        <w:ind w:left="3915"/>
        <w:outlineLvl w:val="1"/>
        <w:rPr>
          <w:rFonts w:ascii="宋体" w:hAnsi="宋体" w:eastAsia="宋体" w:cs="宋体"/>
          <w:sz w:val="24"/>
          <w:szCs w:val="24"/>
        </w:rPr>
      </w:pPr>
      <w:bookmarkStart w:id="1" w:name="bookmark35"/>
      <w:bookmarkEnd w:id="1"/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附表</w:t>
      </w:r>
      <w:r>
        <w:rPr>
          <w:rFonts w:ascii="宋体" w:hAnsi="宋体" w:eastAsia="宋体" w:cs="宋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3. 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  <w:u w:val="single" w:color="auto"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省</w:t>
      </w:r>
      <w:r>
        <w:rPr>
          <w:rFonts w:ascii="宋体" w:hAnsi="宋体" w:eastAsia="宋体" w:cs="宋体"/>
          <w:spacing w:val="-119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8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县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区</w:t>
      </w:r>
      <w:r>
        <w:rPr>
          <w:rFonts w:ascii="宋体" w:hAnsi="宋体" w:eastAsia="宋体" w:cs="宋体"/>
          <w:spacing w:val="-119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社区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村调查对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象名单</w:t>
      </w:r>
    </w:p>
    <w:p w14:paraId="553E1AE2">
      <w:pPr>
        <w:pStyle w:val="3"/>
        <w:spacing w:line="241" w:lineRule="auto"/>
      </w:pPr>
    </w:p>
    <w:p w14:paraId="55A0E72A">
      <w:pPr>
        <w:spacing w:before="78" w:line="219" w:lineRule="auto"/>
        <w:ind w:left="2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填表日期：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填表人姓名：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填表人所在单位：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</w:t>
      </w:r>
    </w:p>
    <w:p w14:paraId="05DB891D">
      <w:pPr>
        <w:spacing w:line="165" w:lineRule="exact"/>
      </w:pPr>
    </w:p>
    <w:tbl>
      <w:tblPr>
        <w:tblStyle w:val="6"/>
        <w:tblW w:w="1431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2705"/>
        <w:gridCol w:w="1210"/>
        <w:gridCol w:w="800"/>
        <w:gridCol w:w="6759"/>
        <w:gridCol w:w="1827"/>
      </w:tblGrid>
      <w:tr w14:paraId="098054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18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1A7FAEFD">
            <w:pPr>
              <w:spacing w:line="241" w:lineRule="auto"/>
              <w:rPr>
                <w:rFonts w:ascii="Arial"/>
                <w:sz w:val="21"/>
              </w:rPr>
            </w:pPr>
          </w:p>
          <w:p w14:paraId="0F4BB413">
            <w:pPr>
              <w:spacing w:before="65" w:line="229" w:lineRule="auto"/>
              <w:ind w:left="3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2705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642DACF2">
            <w:pPr>
              <w:spacing w:before="172" w:line="213" w:lineRule="auto"/>
              <w:ind w:left="2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      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性别</w:t>
            </w:r>
          </w:p>
          <w:p w14:paraId="04B5C713">
            <w:pPr>
              <w:pStyle w:val="7"/>
              <w:spacing w:line="288" w:lineRule="exact"/>
              <w:ind w:left="24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position w:val="1"/>
              </w:rPr>
              <w:t>名</w:t>
            </w:r>
            <w:r>
              <w:rPr>
                <w:rFonts w:ascii="宋体" w:hAnsi="宋体" w:eastAsia="宋体" w:cs="宋体"/>
                <w:spacing w:val="31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4"/>
                <w:position w:val="1"/>
              </w:rPr>
              <w:t>（</w:t>
            </w:r>
            <w:r>
              <w:rPr>
                <w:b/>
                <w:bCs/>
                <w:spacing w:val="4"/>
                <w:position w:val="1"/>
              </w:rPr>
              <w:t>1=</w:t>
            </w:r>
            <w:r>
              <w:rPr>
                <w:rFonts w:ascii="宋体" w:hAnsi="宋体" w:eastAsia="宋体" w:cs="宋体"/>
                <w:b/>
                <w:bCs/>
                <w:spacing w:val="4"/>
                <w:position w:val="1"/>
              </w:rPr>
              <w:t>男性，</w:t>
            </w:r>
            <w:r>
              <w:rPr>
                <w:b/>
                <w:bCs/>
                <w:spacing w:val="4"/>
                <w:position w:val="1"/>
              </w:rPr>
              <w:t>2=</w:t>
            </w:r>
            <w:r>
              <w:rPr>
                <w:rFonts w:ascii="宋体" w:hAnsi="宋体" w:eastAsia="宋体" w:cs="宋体"/>
                <w:b/>
                <w:bCs/>
                <w:spacing w:val="4"/>
                <w:position w:val="1"/>
              </w:rPr>
              <w:t>女性）</w:t>
            </w:r>
          </w:p>
        </w:tc>
        <w:tc>
          <w:tcPr>
            <w:tcW w:w="1210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1B0802F4">
            <w:pPr>
              <w:spacing w:line="241" w:lineRule="auto"/>
              <w:rPr>
                <w:rFonts w:ascii="Arial"/>
                <w:sz w:val="21"/>
              </w:rPr>
            </w:pPr>
          </w:p>
          <w:p w14:paraId="54A1DAB2">
            <w:pPr>
              <w:spacing w:before="65" w:line="228" w:lineRule="auto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出生日期</w:t>
            </w:r>
          </w:p>
        </w:tc>
        <w:tc>
          <w:tcPr>
            <w:tcW w:w="800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2C538765">
            <w:pPr>
              <w:spacing w:before="172" w:line="228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年龄</w:t>
            </w:r>
          </w:p>
          <w:p w14:paraId="30D21703">
            <w:pPr>
              <w:spacing w:before="24" w:line="229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（岁）</w:t>
            </w:r>
          </w:p>
        </w:tc>
        <w:tc>
          <w:tcPr>
            <w:tcW w:w="6759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6AE269C9">
            <w:pPr>
              <w:pStyle w:val="7"/>
              <w:spacing w:before="37" w:line="251" w:lineRule="auto"/>
              <w:ind w:left="202" w:right="149" w:firstLine="47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</w:rPr>
              <w:t>是否在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b/>
                <w:bCs/>
                <w:spacing w:val="4"/>
              </w:rPr>
              <w:t xml:space="preserve">2025 </w:t>
            </w:r>
            <w:r>
              <w:rPr>
                <w:rFonts w:ascii="宋体" w:hAnsi="宋体" w:eastAsia="宋体" w:cs="宋体"/>
                <w:b/>
                <w:bCs/>
                <w:spacing w:val="4"/>
              </w:rPr>
              <w:t>年间</w:t>
            </w:r>
            <w:r>
              <w:rPr>
                <w:rFonts w:ascii="宋体" w:hAnsi="宋体" w:eastAsia="宋体" w:cs="宋体"/>
                <w:b/>
                <w:bCs/>
                <w:spacing w:val="6"/>
              </w:rPr>
              <w:t>身份证号</w:t>
            </w:r>
            <w:r>
              <w:rPr>
                <w:rFonts w:ascii="宋体" w:hAnsi="宋体" w:eastAsia="宋体" w:cs="宋体"/>
                <w:spacing w:val="3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6"/>
              </w:rPr>
              <w:t>联系电话</w:t>
            </w:r>
            <w:r>
              <w:rPr>
                <w:rFonts w:ascii="宋体" w:hAnsi="宋体" w:eastAsia="宋体" w:cs="宋体"/>
                <w:spacing w:val="6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6"/>
              </w:rPr>
              <w:t>现住址</w:t>
            </w:r>
            <w:r>
              <w:rPr>
                <w:rFonts w:ascii="宋体" w:hAnsi="宋体" w:eastAsia="宋体" w:cs="宋体"/>
                <w:spacing w:val="2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6"/>
              </w:rPr>
              <w:t>调查状态</w:t>
            </w:r>
            <w:r>
              <w:rPr>
                <w:b/>
                <w:bCs/>
                <w:spacing w:val="5"/>
              </w:rPr>
              <w:t xml:space="preserve">*      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发生急性心脑血管</w:t>
            </w:r>
          </w:p>
          <w:p w14:paraId="152DB705">
            <w:pPr>
              <w:pStyle w:val="7"/>
              <w:spacing w:line="217" w:lineRule="auto"/>
              <w:ind w:left="5510"/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疾病</w:t>
            </w:r>
            <w:r>
              <w:rPr>
                <w:b/>
                <w:bCs/>
                <w:spacing w:val="5"/>
              </w:rPr>
              <w:t>*</w:t>
            </w:r>
          </w:p>
        </w:tc>
        <w:tc>
          <w:tcPr>
            <w:tcW w:w="1827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469C3413">
            <w:pPr>
              <w:rPr>
                <w:rFonts w:ascii="Arial"/>
                <w:sz w:val="21"/>
              </w:rPr>
            </w:pPr>
          </w:p>
          <w:p w14:paraId="6F94DDBC">
            <w:pPr>
              <w:spacing w:before="65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发生次数</w:t>
            </w:r>
            <w:r>
              <w:rPr>
                <w:rFonts w:ascii="宋体" w:hAnsi="宋体" w:eastAsia="宋体" w:cs="宋体"/>
                <w:spacing w:val="4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备注</w:t>
            </w:r>
          </w:p>
        </w:tc>
      </w:tr>
      <w:tr w14:paraId="7B9B1D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4319" w:type="dxa"/>
            <w:gridSpan w:val="6"/>
            <w:tcBorders>
              <w:top w:val="single" w:color="000000" w:sz="6" w:space="0"/>
            </w:tcBorders>
            <w:vAlign w:val="top"/>
          </w:tcPr>
          <w:p w14:paraId="4B92B73A">
            <w:pPr>
              <w:pStyle w:val="7"/>
              <w:spacing w:before="31" w:line="207" w:lineRule="auto"/>
              <w:ind w:left="131"/>
              <w:rPr>
                <w:rFonts w:ascii="宋体" w:hAnsi="宋体" w:eastAsia="宋体" w:cs="宋体"/>
              </w:rPr>
            </w:pPr>
            <w:r>
              <w:rPr>
                <w:color w:val="08090C"/>
                <w:spacing w:val="-1"/>
              </w:rPr>
              <w:t>18-39</w:t>
            </w:r>
            <w:r>
              <w:rPr>
                <w:color w:val="08090C"/>
                <w:spacing w:val="25"/>
              </w:rPr>
              <w:t xml:space="preserve"> </w:t>
            </w:r>
            <w:r>
              <w:rPr>
                <w:rFonts w:ascii="宋体" w:hAnsi="宋体" w:eastAsia="宋体" w:cs="宋体"/>
                <w:color w:val="08090C"/>
                <w:spacing w:val="-1"/>
              </w:rPr>
              <w:t>岁组</w:t>
            </w:r>
          </w:p>
        </w:tc>
      </w:tr>
      <w:tr w14:paraId="6F1452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0C03A0ED">
            <w:pPr>
              <w:pStyle w:val="7"/>
              <w:spacing w:before="58" w:line="179" w:lineRule="auto"/>
              <w:ind w:left="537"/>
            </w:pPr>
            <w:r>
              <w:rPr>
                <w:color w:val="08090C"/>
              </w:rPr>
              <w:t>1</w:t>
            </w:r>
          </w:p>
        </w:tc>
      </w:tr>
      <w:tr w14:paraId="139B51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vAlign w:val="top"/>
          </w:tcPr>
          <w:p w14:paraId="76703775">
            <w:pPr>
              <w:pStyle w:val="7"/>
              <w:spacing w:before="58" w:line="179" w:lineRule="auto"/>
              <w:ind w:left="516"/>
            </w:pPr>
            <w:r>
              <w:rPr>
                <w:color w:val="08090C"/>
              </w:rPr>
              <w:t>2</w:t>
            </w:r>
          </w:p>
        </w:tc>
      </w:tr>
      <w:tr w14:paraId="00220A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084F9190">
            <w:pPr>
              <w:pStyle w:val="7"/>
              <w:spacing w:before="61" w:line="176" w:lineRule="auto"/>
              <w:ind w:left="521"/>
            </w:pPr>
            <w:r>
              <w:rPr>
                <w:color w:val="08090C"/>
              </w:rPr>
              <w:t>3</w:t>
            </w:r>
          </w:p>
        </w:tc>
      </w:tr>
      <w:tr w14:paraId="524D6B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4319" w:type="dxa"/>
            <w:gridSpan w:val="6"/>
            <w:vAlign w:val="top"/>
          </w:tcPr>
          <w:p w14:paraId="448F511B">
            <w:pPr>
              <w:spacing w:before="42" w:line="202" w:lineRule="auto"/>
              <w:ind w:left="3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8090C"/>
                <w:spacing w:val="-2"/>
                <w:sz w:val="20"/>
                <w:szCs w:val="20"/>
              </w:rPr>
              <w:t>……</w:t>
            </w:r>
          </w:p>
        </w:tc>
      </w:tr>
      <w:tr w14:paraId="6DAABF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5B42DA8F">
            <w:pPr>
              <w:pStyle w:val="7"/>
              <w:spacing w:before="44" w:line="199" w:lineRule="auto"/>
              <w:ind w:left="110"/>
              <w:rPr>
                <w:rFonts w:ascii="宋体" w:hAnsi="宋体" w:eastAsia="宋体" w:cs="宋体"/>
              </w:rPr>
            </w:pPr>
            <w:r>
              <w:rPr>
                <w:color w:val="08090C"/>
                <w:spacing w:val="2"/>
              </w:rPr>
              <w:t>40-59</w:t>
            </w:r>
            <w:r>
              <w:rPr>
                <w:color w:val="08090C"/>
                <w:spacing w:val="25"/>
              </w:rPr>
              <w:t xml:space="preserve"> </w:t>
            </w:r>
            <w:r>
              <w:rPr>
                <w:rFonts w:ascii="宋体" w:hAnsi="宋体" w:eastAsia="宋体" w:cs="宋体"/>
                <w:color w:val="08090C"/>
                <w:spacing w:val="2"/>
              </w:rPr>
              <w:t>岁组</w:t>
            </w:r>
          </w:p>
        </w:tc>
      </w:tr>
      <w:tr w14:paraId="4F3A4E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vAlign w:val="top"/>
          </w:tcPr>
          <w:p w14:paraId="65224898">
            <w:pPr>
              <w:pStyle w:val="7"/>
              <w:spacing w:before="67" w:line="170" w:lineRule="auto"/>
              <w:ind w:left="537"/>
            </w:pPr>
            <w:r>
              <w:rPr>
                <w:color w:val="08090C"/>
              </w:rPr>
              <w:t>1</w:t>
            </w:r>
          </w:p>
        </w:tc>
      </w:tr>
      <w:tr w14:paraId="308570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42DC87B0">
            <w:pPr>
              <w:pStyle w:val="7"/>
              <w:spacing w:before="67" w:line="170" w:lineRule="auto"/>
              <w:ind w:left="516"/>
            </w:pPr>
            <w:r>
              <w:rPr>
                <w:color w:val="08090C"/>
              </w:rPr>
              <w:t>2</w:t>
            </w:r>
          </w:p>
        </w:tc>
      </w:tr>
      <w:tr w14:paraId="52A41C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4319" w:type="dxa"/>
            <w:gridSpan w:val="6"/>
            <w:vAlign w:val="top"/>
          </w:tcPr>
          <w:p w14:paraId="45720A82">
            <w:pPr>
              <w:pStyle w:val="7"/>
              <w:spacing w:before="70" w:line="168" w:lineRule="auto"/>
              <w:ind w:left="521"/>
            </w:pPr>
            <w:r>
              <w:rPr>
                <w:color w:val="08090C"/>
              </w:rPr>
              <w:t>3</w:t>
            </w:r>
          </w:p>
        </w:tc>
      </w:tr>
      <w:tr w14:paraId="0602CC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7FCD3E8E">
            <w:pPr>
              <w:spacing w:before="49" w:line="194" w:lineRule="auto"/>
              <w:ind w:left="3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8090C"/>
                <w:spacing w:val="-2"/>
                <w:sz w:val="20"/>
                <w:szCs w:val="20"/>
              </w:rPr>
              <w:t>……</w:t>
            </w:r>
          </w:p>
        </w:tc>
      </w:tr>
      <w:tr w14:paraId="7C6FA4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4319" w:type="dxa"/>
            <w:gridSpan w:val="6"/>
            <w:vAlign w:val="top"/>
          </w:tcPr>
          <w:p w14:paraId="4458D0C3">
            <w:pPr>
              <w:pStyle w:val="7"/>
              <w:spacing w:before="50" w:line="194" w:lineRule="auto"/>
              <w:ind w:left="115"/>
              <w:rPr>
                <w:rFonts w:ascii="宋体" w:hAnsi="宋体" w:eastAsia="宋体" w:cs="宋体"/>
              </w:rPr>
            </w:pPr>
            <w:r>
              <w:rPr>
                <w:color w:val="08090C"/>
                <w:spacing w:val="4"/>
              </w:rPr>
              <w:t>60</w:t>
            </w:r>
            <w:r>
              <w:rPr>
                <w:color w:val="08090C"/>
                <w:spacing w:val="24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color w:val="08090C"/>
                <w:spacing w:val="4"/>
              </w:rPr>
              <w:t>岁及以上组</w:t>
            </w:r>
          </w:p>
        </w:tc>
      </w:tr>
      <w:tr w14:paraId="56CB76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1EF1155D">
            <w:pPr>
              <w:pStyle w:val="7"/>
              <w:spacing w:before="72" w:line="164" w:lineRule="auto"/>
              <w:ind w:left="537"/>
            </w:pPr>
            <w:r>
              <w:rPr>
                <w:color w:val="08090C"/>
              </w:rPr>
              <w:t>1</w:t>
            </w:r>
          </w:p>
        </w:tc>
      </w:tr>
      <w:tr w14:paraId="618171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4319" w:type="dxa"/>
            <w:gridSpan w:val="6"/>
            <w:vAlign w:val="top"/>
          </w:tcPr>
          <w:p w14:paraId="19063572">
            <w:pPr>
              <w:pStyle w:val="7"/>
              <w:spacing w:before="74" w:line="163" w:lineRule="auto"/>
              <w:ind w:left="516"/>
            </w:pPr>
            <w:r>
              <w:rPr>
                <w:color w:val="08090C"/>
              </w:rPr>
              <w:t>2</w:t>
            </w:r>
          </w:p>
        </w:tc>
      </w:tr>
      <w:tr w14:paraId="53FBC7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4319" w:type="dxa"/>
            <w:gridSpan w:val="6"/>
            <w:shd w:val="clear" w:color="auto" w:fill="D7D7D7"/>
            <w:vAlign w:val="top"/>
          </w:tcPr>
          <w:p w14:paraId="1FE7860F">
            <w:pPr>
              <w:pStyle w:val="7"/>
              <w:spacing w:before="76" w:line="160" w:lineRule="auto"/>
              <w:ind w:left="521"/>
            </w:pPr>
            <w:r>
              <w:rPr>
                <w:color w:val="08090C"/>
              </w:rPr>
              <w:t>3</w:t>
            </w:r>
          </w:p>
        </w:tc>
      </w:tr>
      <w:tr w14:paraId="196C9E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319" w:type="dxa"/>
            <w:gridSpan w:val="6"/>
            <w:tcBorders>
              <w:bottom w:val="single" w:color="000000" w:sz="10" w:space="0"/>
            </w:tcBorders>
            <w:vAlign w:val="top"/>
          </w:tcPr>
          <w:p w14:paraId="347464B0">
            <w:pPr>
              <w:spacing w:before="57" w:line="215" w:lineRule="auto"/>
              <w:ind w:left="3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8090C"/>
                <w:spacing w:val="-2"/>
                <w:sz w:val="20"/>
                <w:szCs w:val="20"/>
              </w:rPr>
              <w:t>……</w:t>
            </w:r>
          </w:p>
        </w:tc>
      </w:tr>
    </w:tbl>
    <w:p w14:paraId="1BC0E849">
      <w:pPr>
        <w:spacing w:before="78" w:line="243" w:lineRule="exact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1"/>
          <w:position w:val="1"/>
          <w:sz w:val="18"/>
          <w:szCs w:val="18"/>
        </w:rPr>
        <w:t>*</w:t>
      </w:r>
      <w:r>
        <w:rPr>
          <w:rFonts w:ascii="宋体" w:hAnsi="宋体" w:eastAsia="宋体" w:cs="宋体"/>
          <w:color w:val="08090C"/>
          <w:spacing w:val="-1"/>
          <w:position w:val="1"/>
          <w:sz w:val="18"/>
          <w:szCs w:val="18"/>
        </w:rPr>
        <w:t>调查状态：</w:t>
      </w:r>
      <w:r>
        <w:rPr>
          <w:rFonts w:ascii="Times New Roman" w:hAnsi="Times New Roman" w:eastAsia="Times New Roman" w:cs="Times New Roman"/>
          <w:color w:val="08090C"/>
          <w:spacing w:val="-1"/>
          <w:position w:val="1"/>
          <w:sz w:val="18"/>
          <w:szCs w:val="18"/>
        </w:rPr>
        <w:t>0=</w:t>
      </w:r>
      <w:r>
        <w:rPr>
          <w:rFonts w:ascii="宋体" w:hAnsi="宋体" w:eastAsia="宋体" w:cs="宋体"/>
          <w:color w:val="08090C"/>
          <w:spacing w:val="-1"/>
          <w:position w:val="1"/>
          <w:sz w:val="18"/>
          <w:szCs w:val="18"/>
        </w:rPr>
        <w:t>待访；</w:t>
      </w:r>
      <w:r>
        <w:rPr>
          <w:rFonts w:ascii="Times New Roman" w:hAnsi="Times New Roman" w:eastAsia="Times New Roman" w:cs="Times New Roman"/>
          <w:color w:val="08090C"/>
          <w:spacing w:val="-1"/>
          <w:position w:val="1"/>
          <w:sz w:val="18"/>
          <w:szCs w:val="18"/>
        </w:rPr>
        <w:t>1=</w:t>
      </w:r>
      <w:r>
        <w:rPr>
          <w:rFonts w:ascii="宋体" w:hAnsi="宋体" w:eastAsia="宋体" w:cs="宋体"/>
          <w:color w:val="08090C"/>
          <w:spacing w:val="-1"/>
          <w:position w:val="1"/>
          <w:sz w:val="18"/>
          <w:szCs w:val="18"/>
        </w:rPr>
        <w:t>已完成；</w:t>
      </w:r>
      <w:r>
        <w:rPr>
          <w:rFonts w:ascii="Times New Roman" w:hAnsi="Times New Roman" w:eastAsia="Times New Roman" w:cs="Times New Roman"/>
          <w:color w:val="08090C"/>
          <w:spacing w:val="-1"/>
          <w:position w:val="1"/>
          <w:sz w:val="18"/>
          <w:szCs w:val="18"/>
        </w:rPr>
        <w:t>2=</w:t>
      </w:r>
      <w:r>
        <w:rPr>
          <w:rFonts w:ascii="宋体" w:hAnsi="宋体" w:eastAsia="宋体" w:cs="宋体"/>
          <w:color w:val="08090C"/>
          <w:spacing w:val="-1"/>
          <w:position w:val="1"/>
          <w:sz w:val="18"/>
          <w:szCs w:val="18"/>
        </w:rPr>
        <w:t>拒访；</w:t>
      </w:r>
      <w:r>
        <w:rPr>
          <w:rFonts w:ascii="Times New Roman" w:hAnsi="Times New Roman" w:eastAsia="Times New Roman" w:cs="Times New Roman"/>
          <w:color w:val="08090C"/>
          <w:spacing w:val="-1"/>
          <w:position w:val="1"/>
          <w:sz w:val="18"/>
          <w:szCs w:val="18"/>
        </w:rPr>
        <w:t>3=</w:t>
      </w:r>
      <w:r>
        <w:rPr>
          <w:rFonts w:ascii="宋体" w:hAnsi="宋体" w:eastAsia="宋体" w:cs="宋体"/>
          <w:color w:val="08090C"/>
          <w:spacing w:val="-1"/>
          <w:position w:val="1"/>
          <w:sz w:val="18"/>
          <w:szCs w:val="18"/>
        </w:rPr>
        <w:t>失联</w:t>
      </w:r>
    </w:p>
    <w:p w14:paraId="5E47C470">
      <w:pPr>
        <w:spacing w:before="24" w:line="471" w:lineRule="auto"/>
        <w:ind w:left="115" w:right="5771" w:firstLine="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pacing w:val="-3"/>
          <w:sz w:val="18"/>
          <w:szCs w:val="18"/>
        </w:rPr>
        <w:t>*</w:t>
      </w:r>
      <w:r>
        <w:rPr>
          <w:rFonts w:ascii="宋体" w:hAnsi="宋体" w:eastAsia="宋体" w:cs="宋体"/>
          <w:color w:val="08090C"/>
          <w:spacing w:val="-3"/>
          <w:sz w:val="18"/>
          <w:szCs w:val="18"/>
        </w:rPr>
        <w:t>是否在</w:t>
      </w:r>
      <w:r>
        <w:rPr>
          <w:rFonts w:ascii="宋体" w:hAnsi="宋体" w:eastAsia="宋体" w:cs="宋体"/>
          <w:color w:val="08090C"/>
          <w:spacing w:val="-4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3"/>
          <w:sz w:val="18"/>
          <w:szCs w:val="18"/>
        </w:rPr>
        <w:t xml:space="preserve">2025 </w:t>
      </w:r>
      <w:r>
        <w:rPr>
          <w:rFonts w:ascii="宋体" w:hAnsi="宋体" w:eastAsia="宋体" w:cs="宋体"/>
          <w:color w:val="08090C"/>
          <w:spacing w:val="-3"/>
          <w:sz w:val="18"/>
          <w:szCs w:val="18"/>
        </w:rPr>
        <w:t>年间发生急性心脑血管疾病：本次调查仅针对</w:t>
      </w:r>
      <w:r>
        <w:rPr>
          <w:rFonts w:ascii="宋体" w:hAnsi="宋体" w:eastAsia="宋体" w:cs="宋体"/>
          <w:color w:val="08090C"/>
          <w:spacing w:val="-4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3"/>
          <w:sz w:val="18"/>
          <w:szCs w:val="18"/>
        </w:rPr>
        <w:t>2025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年</w:t>
      </w:r>
      <w:r>
        <w:rPr>
          <w:rFonts w:ascii="宋体" w:hAnsi="宋体" w:eastAsia="宋体" w:cs="宋体"/>
          <w:color w:val="08090C"/>
          <w:spacing w:val="-2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>1</w:t>
      </w:r>
      <w:r>
        <w:rPr>
          <w:rFonts w:ascii="Times New Roman" w:hAnsi="Times New Roman" w:eastAsia="Times New Roman" w:cs="Times New Roman"/>
          <w:color w:val="08090C"/>
          <w:spacing w:val="11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月</w:t>
      </w:r>
      <w:r>
        <w:rPr>
          <w:rFonts w:ascii="宋体" w:hAnsi="宋体" w:eastAsia="宋体" w:cs="宋体"/>
          <w:color w:val="08090C"/>
          <w:spacing w:val="-24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 xml:space="preserve">1 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日—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 xml:space="preserve">2025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年</w:t>
      </w:r>
      <w:r>
        <w:rPr>
          <w:rFonts w:ascii="宋体" w:hAnsi="宋体" w:eastAsia="宋体" w:cs="宋体"/>
          <w:color w:val="08090C"/>
          <w:spacing w:val="-2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>12</w:t>
      </w:r>
      <w:r>
        <w:rPr>
          <w:rFonts w:ascii="Times New Roman" w:hAnsi="Times New Roman" w:eastAsia="Times New Roman" w:cs="Times New Roman"/>
          <w:color w:val="08090C"/>
          <w:spacing w:val="11"/>
          <w:w w:val="101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月</w:t>
      </w:r>
      <w:r>
        <w:rPr>
          <w:rFonts w:ascii="宋体" w:hAnsi="宋体" w:eastAsia="宋体" w:cs="宋体"/>
          <w:color w:val="08090C"/>
          <w:spacing w:val="-37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4"/>
          <w:sz w:val="18"/>
          <w:szCs w:val="18"/>
        </w:rPr>
        <w:t xml:space="preserve">31  </w:t>
      </w:r>
      <w:r>
        <w:rPr>
          <w:rFonts w:ascii="宋体" w:hAnsi="宋体" w:eastAsia="宋体" w:cs="宋体"/>
          <w:color w:val="08090C"/>
          <w:spacing w:val="-4"/>
          <w:sz w:val="18"/>
          <w:szCs w:val="18"/>
        </w:rPr>
        <w:t>日期间发生的</w:t>
      </w:r>
      <w:r>
        <w:rPr>
          <w:rFonts w:ascii="宋体" w:hAnsi="宋体" w:eastAsia="宋体" w:cs="宋体"/>
          <w:b/>
          <w:bCs/>
          <w:color w:val="08090C"/>
          <w:spacing w:val="-4"/>
          <w:sz w:val="18"/>
          <w:szCs w:val="18"/>
        </w:rPr>
        <w:t>急性心脑血管事件。</w:t>
      </w:r>
      <w:r>
        <w:rPr>
          <w:rFonts w:ascii="宋体" w:hAnsi="宋体" w:eastAsia="宋体" w:cs="宋体"/>
          <w:color w:val="08090C"/>
          <w:spacing w:val="6"/>
          <w:sz w:val="20"/>
          <w:szCs w:val="20"/>
        </w:rPr>
        <w:t>汇总统计</w:t>
      </w:r>
      <w:r>
        <w:rPr>
          <w:rFonts w:ascii="Times New Roman" w:hAnsi="Times New Roman" w:eastAsia="Times New Roman" w:cs="Times New Roman"/>
          <w:color w:val="08090C"/>
          <w:spacing w:val="6"/>
          <w:sz w:val="20"/>
          <w:szCs w:val="20"/>
        </w:rPr>
        <w:t>:</w:t>
      </w:r>
    </w:p>
    <w:p w14:paraId="7175D28B">
      <w:pPr>
        <w:spacing w:line="227" w:lineRule="auto"/>
        <w:ind w:left="1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8090C"/>
          <w:spacing w:val="4"/>
          <w:sz w:val="20"/>
          <w:szCs w:val="20"/>
        </w:rPr>
        <w:t>实际完成调查</w:t>
      </w:r>
      <w:r>
        <w:rPr>
          <w:rFonts w:ascii="宋体" w:hAnsi="宋体" w:eastAsia="宋体" w:cs="宋体"/>
          <w:color w:val="08090C"/>
          <w:spacing w:val="14"/>
          <w:sz w:val="20"/>
          <w:szCs w:val="20"/>
        </w:rPr>
        <w:t xml:space="preserve">   </w:t>
      </w:r>
      <w:r>
        <w:rPr>
          <w:rFonts w:ascii="宋体" w:hAnsi="宋体" w:eastAsia="宋体" w:cs="宋体"/>
          <w:color w:val="08090C"/>
          <w:spacing w:val="6"/>
          <w:sz w:val="20"/>
          <w:szCs w:val="20"/>
          <w:u w:val="single" w:color="auto"/>
        </w:rPr>
        <w:t xml:space="preserve">     </w:t>
      </w:r>
      <w:r>
        <w:rPr>
          <w:rFonts w:ascii="宋体" w:hAnsi="宋体" w:eastAsia="宋体" w:cs="宋体"/>
          <w:color w:val="08090C"/>
          <w:spacing w:val="-91"/>
          <w:sz w:val="20"/>
          <w:szCs w:val="20"/>
        </w:rPr>
        <w:t xml:space="preserve"> </w:t>
      </w:r>
      <w:r>
        <w:rPr>
          <w:rFonts w:ascii="宋体" w:hAnsi="宋体" w:eastAsia="宋体" w:cs="宋体"/>
          <w:color w:val="08090C"/>
          <w:spacing w:val="4"/>
          <w:sz w:val="20"/>
          <w:szCs w:val="20"/>
        </w:rPr>
        <w:t>人                             拒访</w:t>
      </w:r>
      <w:r>
        <w:rPr>
          <w:rFonts w:ascii="Times New Roman" w:hAnsi="Times New Roman" w:eastAsia="Times New Roman" w:cs="Times New Roman"/>
          <w:color w:val="08090C"/>
          <w:spacing w:val="4"/>
          <w:sz w:val="20"/>
          <w:szCs w:val="20"/>
        </w:rPr>
        <w:t>/</w:t>
      </w:r>
      <w:r>
        <w:rPr>
          <w:rFonts w:ascii="宋体" w:hAnsi="宋体" w:eastAsia="宋体" w:cs="宋体"/>
          <w:color w:val="08090C"/>
          <w:spacing w:val="4"/>
          <w:sz w:val="20"/>
          <w:szCs w:val="20"/>
        </w:rPr>
        <w:t xml:space="preserve">失联       </w:t>
      </w:r>
      <w:r>
        <w:rPr>
          <w:rFonts w:ascii="宋体" w:hAnsi="宋体" w:eastAsia="宋体" w:cs="宋体"/>
          <w:color w:val="08090C"/>
          <w:spacing w:val="4"/>
          <w:sz w:val="20"/>
          <w:szCs w:val="20"/>
          <w:u w:val="single" w:color="auto"/>
        </w:rPr>
        <w:t xml:space="preserve">     </w:t>
      </w:r>
      <w:r>
        <w:rPr>
          <w:rFonts w:ascii="宋体" w:hAnsi="宋体" w:eastAsia="宋体" w:cs="宋体"/>
          <w:color w:val="08090C"/>
          <w:spacing w:val="-91"/>
          <w:sz w:val="20"/>
          <w:szCs w:val="20"/>
        </w:rPr>
        <w:t xml:space="preserve"> </w:t>
      </w:r>
      <w:r>
        <w:rPr>
          <w:rFonts w:ascii="宋体" w:hAnsi="宋体" w:eastAsia="宋体" w:cs="宋体"/>
          <w:color w:val="08090C"/>
          <w:spacing w:val="4"/>
          <w:sz w:val="20"/>
          <w:szCs w:val="20"/>
        </w:rPr>
        <w:t>人</w:t>
      </w:r>
    </w:p>
    <w:p w14:paraId="0CC56577">
      <w:pPr>
        <w:spacing w:before="243" w:line="228" w:lineRule="auto"/>
        <w:ind w:left="11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宋体" w:hAnsi="宋体" w:eastAsia="宋体" w:cs="宋体"/>
          <w:color w:val="08090C"/>
          <w:spacing w:val="4"/>
          <w:sz w:val="20"/>
          <w:szCs w:val="20"/>
        </w:rPr>
        <w:t>完成率</w:t>
      </w:r>
      <w:r>
        <w:rPr>
          <w:rFonts w:ascii="宋体" w:hAnsi="宋体" w:eastAsia="宋体" w:cs="宋体"/>
          <w:color w:val="08090C"/>
          <w:spacing w:val="7"/>
          <w:sz w:val="20"/>
          <w:szCs w:val="20"/>
        </w:rPr>
        <w:t xml:space="preserve">         </w:t>
      </w:r>
      <w:r>
        <w:rPr>
          <w:rFonts w:ascii="宋体" w:hAnsi="宋体" w:eastAsia="宋体" w:cs="宋体"/>
          <w:color w:val="08090C"/>
          <w:spacing w:val="6"/>
          <w:sz w:val="20"/>
          <w:szCs w:val="20"/>
          <w:u w:val="single" w:color="auto"/>
        </w:rPr>
        <w:t xml:space="preserve">     </w:t>
      </w:r>
      <w:r>
        <w:rPr>
          <w:rFonts w:ascii="宋体" w:hAnsi="宋体" w:eastAsia="宋体" w:cs="宋体"/>
          <w:color w:val="08090C"/>
          <w:spacing w:val="-9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4"/>
          <w:sz w:val="20"/>
          <w:szCs w:val="20"/>
        </w:rPr>
        <w:t>%</w:t>
      </w:r>
    </w:p>
    <w:p w14:paraId="3060FD52">
      <w:pPr>
        <w:spacing w:line="228" w:lineRule="auto"/>
        <w:rPr>
          <w:rFonts w:ascii="Times New Roman" w:hAnsi="Times New Roman" w:eastAsia="Times New Roman" w:cs="Times New Roman"/>
          <w:sz w:val="20"/>
          <w:szCs w:val="20"/>
        </w:rPr>
        <w:sectPr>
          <w:footerReference r:id="rId5" w:type="default"/>
          <w:pgSz w:w="20728" w:h="11906"/>
          <w:pgMar w:top="400" w:right="3109" w:bottom="1564" w:left="1549" w:header="0" w:footer="1402" w:gutter="0"/>
          <w:cols w:space="720" w:num="1"/>
        </w:sectPr>
      </w:pPr>
    </w:p>
    <w:p w14:paraId="10120B10">
      <w:pPr>
        <w:pStyle w:val="3"/>
        <w:spacing w:line="266" w:lineRule="auto"/>
      </w:pPr>
    </w:p>
    <w:p w14:paraId="64BB07BD">
      <w:pPr>
        <w:pStyle w:val="3"/>
        <w:spacing w:line="267" w:lineRule="auto"/>
      </w:pPr>
    </w:p>
    <w:p w14:paraId="750B5DE6">
      <w:pPr>
        <w:pStyle w:val="3"/>
        <w:spacing w:line="267" w:lineRule="auto"/>
      </w:pPr>
    </w:p>
    <w:p w14:paraId="2A3026D7">
      <w:pPr>
        <w:pStyle w:val="3"/>
        <w:spacing w:line="267" w:lineRule="auto"/>
      </w:pPr>
    </w:p>
    <w:p w14:paraId="477F140C">
      <w:pPr>
        <w:pStyle w:val="3"/>
        <w:spacing w:line="267" w:lineRule="auto"/>
      </w:pPr>
    </w:p>
    <w:p w14:paraId="7C073B81">
      <w:pPr>
        <w:pStyle w:val="3"/>
        <w:spacing w:line="267" w:lineRule="auto"/>
      </w:pPr>
    </w:p>
    <w:p w14:paraId="43594EA2">
      <w:pPr>
        <w:pStyle w:val="3"/>
        <w:spacing w:line="267" w:lineRule="auto"/>
      </w:pPr>
    </w:p>
    <w:p w14:paraId="074D14D5">
      <w:pPr>
        <w:spacing w:before="103" w:line="186" w:lineRule="auto"/>
        <w:ind w:left="2960"/>
        <w:outlineLvl w:val="1"/>
        <w:rPr>
          <w:rFonts w:ascii="宋体" w:hAnsi="宋体" w:eastAsia="宋体" w:cs="宋体"/>
          <w:sz w:val="24"/>
          <w:szCs w:val="24"/>
        </w:rPr>
      </w:pPr>
      <w:bookmarkStart w:id="2" w:name="bookmark36"/>
      <w:bookmarkEnd w:id="2"/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附表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5"/>
          <w:sz w:val="24"/>
          <w:szCs w:val="24"/>
        </w:rPr>
        <w:t xml:space="preserve">4. </w:t>
      </w:r>
      <w:r>
        <w:rPr>
          <w:rFonts w:ascii="微软雅黑" w:hAnsi="微软雅黑" w:eastAsia="微软雅黑" w:cs="微软雅黑"/>
          <w:b/>
          <w:bCs/>
          <w:spacing w:val="-5"/>
          <w:sz w:val="24"/>
          <w:szCs w:val="24"/>
          <w:u w:val="single" w:color="auto"/>
        </w:rPr>
        <w:t xml:space="preserve">          </w:t>
      </w:r>
      <w:r>
        <w:rPr>
          <w:rFonts w:ascii="微软雅黑" w:hAnsi="微软雅黑" w:eastAsia="微软雅黑" w:cs="微软雅黑"/>
          <w:b/>
          <w:bCs/>
          <w:spacing w:val="-6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省</w:t>
      </w:r>
      <w:r>
        <w:rPr>
          <w:rFonts w:ascii="宋体" w:hAnsi="宋体" w:eastAsia="宋体" w:cs="宋体"/>
          <w:spacing w:val="-120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7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县</w:t>
      </w:r>
      <w:r>
        <w:rPr>
          <w:rFonts w:ascii="微软雅黑" w:hAnsi="微软雅黑" w:eastAsia="微软雅黑" w:cs="微软雅黑"/>
          <w:b/>
          <w:bCs/>
          <w:spacing w:val="-5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区</w:t>
      </w:r>
      <w:r>
        <w:rPr>
          <w:rFonts w:ascii="宋体" w:hAnsi="宋体" w:eastAsia="宋体" w:cs="宋体"/>
          <w:spacing w:val="-5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宋体"/>
          <w:spacing w:val="-6"/>
          <w:sz w:val="24"/>
          <w:szCs w:val="24"/>
          <w:u w:val="single" w:color="auto"/>
        </w:rPr>
        <w:t xml:space="preserve">   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社区</w:t>
      </w:r>
      <w:r>
        <w:rPr>
          <w:rFonts w:ascii="微软雅黑" w:hAnsi="微软雅黑" w:eastAsia="微软雅黑" w:cs="微软雅黑"/>
          <w:b/>
          <w:bCs/>
          <w:spacing w:val="-6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村常住居民心脑血管病例资料收集表</w:t>
      </w:r>
    </w:p>
    <w:p w14:paraId="1A12371A">
      <w:pPr>
        <w:spacing w:before="266" w:line="219" w:lineRule="auto"/>
        <w:ind w:left="35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调查日期：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 调查人姓名：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</w:t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  调查人所在单位：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        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</w:t>
      </w:r>
    </w:p>
    <w:p w14:paraId="156F0C1C">
      <w:pPr>
        <w:spacing w:line="163" w:lineRule="exact"/>
      </w:pPr>
    </w:p>
    <w:tbl>
      <w:tblPr>
        <w:tblStyle w:val="6"/>
        <w:tblW w:w="1454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2147"/>
        <w:gridCol w:w="3152"/>
        <w:gridCol w:w="1584"/>
        <w:gridCol w:w="3289"/>
        <w:gridCol w:w="1554"/>
        <w:gridCol w:w="1192"/>
      </w:tblGrid>
      <w:tr w14:paraId="1D1ADD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630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232AC569">
            <w:pPr>
              <w:spacing w:before="172" w:line="228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序号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姓名</w:t>
            </w:r>
          </w:p>
        </w:tc>
        <w:tc>
          <w:tcPr>
            <w:tcW w:w="2147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1F223B88">
            <w:pPr>
              <w:spacing w:before="35" w:line="215" w:lineRule="auto"/>
              <w:ind w:left="8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性别</w:t>
            </w:r>
          </w:p>
          <w:p w14:paraId="6FB0A008">
            <w:pPr>
              <w:spacing w:line="191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（</w:t>
            </w: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1=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男性，</w:t>
            </w: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2=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女性）</w:t>
            </w:r>
          </w:p>
        </w:tc>
        <w:tc>
          <w:tcPr>
            <w:tcW w:w="3152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7E4ADF22">
            <w:pPr>
              <w:spacing w:before="172" w:line="196" w:lineRule="auto"/>
              <w:ind w:left="24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身份证号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诊断疾病类型</w:t>
            </w:r>
            <w:r>
              <w:rPr>
                <w:rFonts w:ascii="微软雅黑" w:hAnsi="微软雅黑" w:eastAsia="微软雅黑" w:cs="微软雅黑"/>
                <w:b/>
                <w:bCs/>
                <w:spacing w:val="5"/>
                <w:sz w:val="20"/>
                <w:szCs w:val="20"/>
              </w:rPr>
              <w:t>☆</w:t>
            </w:r>
          </w:p>
        </w:tc>
        <w:tc>
          <w:tcPr>
            <w:tcW w:w="1584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7EF54D1A">
            <w:pPr>
              <w:spacing w:before="172" w:line="228" w:lineRule="auto"/>
              <w:ind w:left="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诊断日期</w:t>
            </w:r>
          </w:p>
        </w:tc>
        <w:tc>
          <w:tcPr>
            <w:tcW w:w="3289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0A7BB888">
            <w:pPr>
              <w:spacing w:before="172" w:line="226" w:lineRule="auto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诊断医院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监测系统是否报告</w:t>
            </w:r>
          </w:p>
        </w:tc>
        <w:tc>
          <w:tcPr>
            <w:tcW w:w="1554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2D0A3116">
            <w:pPr>
              <w:spacing w:before="35" w:line="234" w:lineRule="auto"/>
              <w:ind w:left="711" w:right="120" w:hanging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系统中卡片编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号</w:t>
            </w:r>
          </w:p>
        </w:tc>
        <w:tc>
          <w:tcPr>
            <w:tcW w:w="1192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5A904D3F">
            <w:pPr>
              <w:spacing w:before="172" w:line="229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14:paraId="01A9F5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4548" w:type="dxa"/>
            <w:gridSpan w:val="7"/>
            <w:tcBorders>
              <w:top w:val="single" w:color="000000" w:sz="6" w:space="0"/>
            </w:tcBorders>
            <w:vAlign w:val="top"/>
          </w:tcPr>
          <w:p w14:paraId="27119EDB">
            <w:pPr>
              <w:pStyle w:val="7"/>
              <w:spacing w:before="54" w:line="176" w:lineRule="auto"/>
              <w:ind w:left="398"/>
            </w:pPr>
            <w:r>
              <w:rPr>
                <w:color w:val="08090C"/>
              </w:rPr>
              <w:t>1</w:t>
            </w:r>
          </w:p>
        </w:tc>
      </w:tr>
      <w:tr w14:paraId="1082EF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4548" w:type="dxa"/>
            <w:gridSpan w:val="7"/>
            <w:shd w:val="clear" w:color="auto" w:fill="D7D7D7"/>
            <w:vAlign w:val="top"/>
          </w:tcPr>
          <w:p w14:paraId="570B418A">
            <w:pPr>
              <w:pStyle w:val="7"/>
              <w:spacing w:before="64" w:line="171" w:lineRule="auto"/>
              <w:ind w:left="378"/>
            </w:pPr>
            <w:r>
              <w:rPr>
                <w:color w:val="08090C"/>
              </w:rPr>
              <w:t>2</w:t>
            </w:r>
          </w:p>
        </w:tc>
      </w:tr>
      <w:tr w14:paraId="5EE2FD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4548" w:type="dxa"/>
            <w:gridSpan w:val="7"/>
            <w:vAlign w:val="top"/>
          </w:tcPr>
          <w:p w14:paraId="54BB5B21">
            <w:pPr>
              <w:pStyle w:val="7"/>
              <w:spacing w:before="66" w:line="169" w:lineRule="auto"/>
              <w:ind w:left="382"/>
            </w:pPr>
            <w:r>
              <w:rPr>
                <w:color w:val="08090C"/>
              </w:rPr>
              <w:t>3</w:t>
            </w:r>
          </w:p>
        </w:tc>
      </w:tr>
      <w:tr w14:paraId="662D30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4548" w:type="dxa"/>
            <w:gridSpan w:val="7"/>
            <w:shd w:val="clear" w:color="auto" w:fill="D7D7D7"/>
            <w:vAlign w:val="top"/>
          </w:tcPr>
          <w:p w14:paraId="6BCB3499">
            <w:pPr>
              <w:pStyle w:val="7"/>
              <w:spacing w:before="69" w:line="165" w:lineRule="auto"/>
              <w:ind w:left="377"/>
            </w:pPr>
            <w:r>
              <w:rPr>
                <w:color w:val="08090C"/>
                <w:spacing w:val="1"/>
              </w:rPr>
              <w:t>4</w:t>
            </w:r>
          </w:p>
        </w:tc>
      </w:tr>
      <w:tr w14:paraId="47F705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4548" w:type="dxa"/>
            <w:gridSpan w:val="7"/>
            <w:tcBorders>
              <w:bottom w:val="single" w:color="000000" w:sz="10" w:space="0"/>
            </w:tcBorders>
            <w:vAlign w:val="top"/>
          </w:tcPr>
          <w:p w14:paraId="51CF56E1">
            <w:pPr>
              <w:spacing w:before="53" w:line="216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8090C"/>
                <w:spacing w:val="-2"/>
                <w:sz w:val="20"/>
                <w:szCs w:val="20"/>
              </w:rPr>
              <w:t>……</w:t>
            </w:r>
          </w:p>
        </w:tc>
      </w:tr>
    </w:tbl>
    <w:p w14:paraId="3A43182F">
      <w:pPr>
        <w:spacing w:before="28" w:line="203" w:lineRule="auto"/>
        <w:ind w:left="120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2"/>
          <w:sz w:val="18"/>
          <w:szCs w:val="18"/>
        </w:rPr>
        <w:t>*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诊断疾病类型：</w:t>
      </w:r>
    </w:p>
    <w:p w14:paraId="1BCB587F">
      <w:pPr>
        <w:spacing w:line="237" w:lineRule="exact"/>
        <w:ind w:left="128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3"/>
          <w:position w:val="1"/>
          <w:sz w:val="18"/>
          <w:szCs w:val="18"/>
        </w:rPr>
        <w:t>1=</w:t>
      </w:r>
      <w:r>
        <w:rPr>
          <w:rFonts w:ascii="宋体" w:hAnsi="宋体" w:eastAsia="宋体" w:cs="宋体"/>
          <w:color w:val="08090C"/>
          <w:spacing w:val="-3"/>
          <w:position w:val="1"/>
          <w:sz w:val="18"/>
          <w:szCs w:val="18"/>
        </w:rPr>
        <w:t>急性心肌梗死；</w:t>
      </w:r>
    </w:p>
    <w:p w14:paraId="70596BA0">
      <w:pPr>
        <w:ind w:left="111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2=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心绞痛：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2.</w:t>
      </w:r>
      <w:r>
        <w:rPr>
          <w:rFonts w:ascii="Times New Roman" w:hAnsi="Times New Roman" w:eastAsia="Times New Roman" w:cs="Times New Roman"/>
          <w:color w:val="08090C"/>
          <w:spacing w:val="-24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1=PTCA</w:t>
      </w:r>
      <w:r>
        <w:rPr>
          <w:rFonts w:ascii="Times New Roman" w:hAnsi="Times New Roman" w:eastAsia="Times New Roman" w:cs="Times New Roman"/>
          <w:color w:val="08090C"/>
          <w:spacing w:val="12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治疗，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2.2=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支架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置入，</w:t>
      </w:r>
      <w:r>
        <w:rPr>
          <w:rFonts w:ascii="Times New Roman" w:hAnsi="Times New Roman" w:eastAsia="Times New Roman" w:cs="Times New Roman"/>
          <w:color w:val="08090C"/>
          <w:spacing w:val="-2"/>
          <w:sz w:val="18"/>
          <w:szCs w:val="18"/>
        </w:rPr>
        <w:t>2.3=CABG</w:t>
      </w:r>
      <w:r>
        <w:rPr>
          <w:rFonts w:ascii="Times New Roman" w:hAnsi="Times New Roman" w:eastAsia="Times New Roman" w:cs="Times New Roman"/>
          <w:color w:val="08090C"/>
          <w:spacing w:val="14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治疗；</w:t>
      </w:r>
    </w:p>
    <w:p w14:paraId="15E8CB78">
      <w:pPr>
        <w:spacing w:line="239" w:lineRule="auto"/>
        <w:ind w:left="114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3=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脑卒中：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3.</w:t>
      </w:r>
      <w:r>
        <w:rPr>
          <w:rFonts w:ascii="Times New Roman" w:hAnsi="Times New Roman" w:eastAsia="Times New Roman" w:cs="Times New Roman"/>
          <w:color w:val="08090C"/>
          <w:spacing w:val="-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1=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蛛网膜下腔出血，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3.2=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脑出血，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3.3=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脑梗死，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3.4=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难分类的脑卒中；</w:t>
      </w:r>
    </w:p>
    <w:p w14:paraId="2E6DA54D">
      <w:pPr>
        <w:spacing w:before="1" w:line="247" w:lineRule="auto"/>
        <w:ind w:left="116" w:right="2041" w:hanging="6"/>
        <w:rPr>
          <w:rFonts w:ascii="宋体" w:hAnsi="宋体" w:eastAsia="宋体" w:cs="宋体"/>
          <w:sz w:val="18"/>
          <w:szCs w:val="18"/>
        </w:rPr>
      </w:pP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4=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心脏性猝死：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4.</w:t>
      </w:r>
      <w:r>
        <w:rPr>
          <w:rFonts w:ascii="Times New Roman" w:hAnsi="Times New Roman" w:eastAsia="Times New Roman" w:cs="Times New Roman"/>
          <w:color w:val="08090C"/>
          <w:spacing w:val="-2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1=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临床推断，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4.2=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推断（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4.2.</w:t>
      </w:r>
      <w:r>
        <w:rPr>
          <w:rFonts w:ascii="Times New Roman" w:hAnsi="Times New Roman" w:eastAsia="Times New Roman" w:cs="Times New Roman"/>
          <w:color w:val="08090C"/>
          <w:spacing w:val="-2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1"/>
          <w:sz w:val="18"/>
          <w:szCs w:val="18"/>
        </w:rPr>
        <w:t>1=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有目击者情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况下发病</w:t>
      </w:r>
      <w:r>
        <w:rPr>
          <w:rFonts w:ascii="宋体" w:hAnsi="宋体" w:eastAsia="宋体" w:cs="宋体"/>
          <w:color w:val="08090C"/>
          <w:spacing w:val="-24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2"/>
          <w:sz w:val="18"/>
          <w:szCs w:val="18"/>
        </w:rPr>
        <w:t>1 h</w:t>
      </w:r>
      <w:r>
        <w:rPr>
          <w:rFonts w:ascii="Times New Roman" w:hAnsi="Times New Roman" w:eastAsia="Times New Roman" w:cs="Times New Roman"/>
          <w:color w:val="08090C"/>
          <w:spacing w:val="31"/>
          <w:w w:val="101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内死亡且排除可能非心脏原因死亡，</w:t>
      </w:r>
      <w:r>
        <w:rPr>
          <w:rFonts w:ascii="Times New Roman" w:hAnsi="Times New Roman" w:eastAsia="Times New Roman" w:cs="Times New Roman"/>
          <w:color w:val="08090C"/>
          <w:spacing w:val="-2"/>
          <w:sz w:val="18"/>
          <w:szCs w:val="18"/>
        </w:rPr>
        <w:t>4.2.2=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无目击者情况下发病</w:t>
      </w:r>
      <w:r>
        <w:rPr>
          <w:rFonts w:ascii="宋体" w:hAnsi="宋体" w:eastAsia="宋体" w:cs="宋体"/>
          <w:color w:val="08090C"/>
          <w:spacing w:val="-2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2"/>
          <w:sz w:val="18"/>
          <w:szCs w:val="18"/>
        </w:rPr>
        <w:t>1 h</w:t>
      </w:r>
      <w:r>
        <w:rPr>
          <w:rFonts w:ascii="Times New Roman" w:hAnsi="Times New Roman" w:eastAsia="Times New Roman" w:cs="Times New Roman"/>
          <w:color w:val="08090C"/>
          <w:spacing w:val="28"/>
          <w:w w:val="101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8090C"/>
          <w:spacing w:val="-2"/>
          <w:sz w:val="18"/>
          <w:szCs w:val="18"/>
        </w:rPr>
        <w:t>内死亡且排除可能非心脏原因死亡</w:t>
      </w:r>
      <w:r>
        <w:rPr>
          <w:rFonts w:ascii="宋体" w:hAnsi="宋体" w:eastAsia="宋体" w:cs="宋体"/>
          <w:color w:val="08090C"/>
          <w:spacing w:val="-24"/>
          <w:sz w:val="18"/>
          <w:szCs w:val="18"/>
        </w:rPr>
        <w:t>）；</w:t>
      </w:r>
      <w:r>
        <w:rPr>
          <w:rFonts w:ascii="宋体" w:hAnsi="宋体" w:eastAsia="宋体" w:cs="宋体"/>
          <w:color w:val="08090C"/>
          <w:sz w:val="18"/>
          <w:szCs w:val="18"/>
        </w:rPr>
        <w:t>备注：报告时间为以上疾病的急性发作，具体以发病</w:t>
      </w:r>
      <w:r>
        <w:rPr>
          <w:rFonts w:ascii="宋体" w:hAnsi="宋体" w:eastAsia="宋体" w:cs="宋体"/>
          <w:color w:val="08090C"/>
          <w:spacing w:val="-4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18"/>
          <w:szCs w:val="18"/>
        </w:rPr>
        <w:t xml:space="preserve">28 </w:t>
      </w:r>
      <w:r>
        <w:rPr>
          <w:rFonts w:ascii="宋体" w:hAnsi="宋体" w:eastAsia="宋体" w:cs="宋体"/>
          <w:color w:val="08090C"/>
          <w:sz w:val="18"/>
          <w:szCs w:val="18"/>
        </w:rPr>
        <w:t>天为期，并以一次发病事件记录为一个病例；发病</w:t>
      </w:r>
      <w:r>
        <w:rPr>
          <w:rFonts w:ascii="宋体" w:hAnsi="宋体" w:eastAsia="宋体" w:cs="宋体"/>
          <w:color w:val="08090C"/>
          <w:spacing w:val="-4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18"/>
          <w:szCs w:val="18"/>
        </w:rPr>
        <w:t xml:space="preserve">28 </w:t>
      </w:r>
      <w:r>
        <w:rPr>
          <w:rFonts w:ascii="宋体" w:hAnsi="宋体" w:eastAsia="宋体" w:cs="宋体"/>
          <w:color w:val="08090C"/>
          <w:sz w:val="18"/>
          <w:szCs w:val="18"/>
        </w:rPr>
        <w:t>天以后，若</w:t>
      </w:r>
      <w:r>
        <w:rPr>
          <w:rFonts w:ascii="宋体" w:hAnsi="宋体" w:eastAsia="宋体" w:cs="宋体"/>
          <w:color w:val="08090C"/>
          <w:spacing w:val="-1"/>
          <w:sz w:val="18"/>
          <w:szCs w:val="18"/>
        </w:rPr>
        <w:t>再次发作，应按又一次新发病例报告。</w:t>
      </w:r>
    </w:p>
    <w:p w14:paraId="14A77C4E">
      <w:pPr>
        <w:spacing w:line="247" w:lineRule="auto"/>
        <w:rPr>
          <w:rFonts w:ascii="宋体" w:hAnsi="宋体" w:eastAsia="宋体" w:cs="宋体"/>
          <w:sz w:val="18"/>
          <w:szCs w:val="18"/>
        </w:rPr>
        <w:sectPr>
          <w:footerReference r:id="rId6" w:type="default"/>
          <w:pgSz w:w="20728" w:h="11906"/>
          <w:pgMar w:top="400" w:right="3109" w:bottom="1564" w:left="1419" w:header="0" w:footer="1402" w:gutter="0"/>
          <w:cols w:space="720" w:num="1"/>
        </w:sectPr>
      </w:pPr>
    </w:p>
    <w:p w14:paraId="7E3BC16D">
      <w:pPr>
        <w:pStyle w:val="3"/>
        <w:spacing w:line="271" w:lineRule="auto"/>
      </w:pPr>
    </w:p>
    <w:p w14:paraId="361FDD8A">
      <w:pPr>
        <w:pStyle w:val="3"/>
        <w:spacing w:line="272" w:lineRule="auto"/>
      </w:pPr>
    </w:p>
    <w:p w14:paraId="41731C14">
      <w:pPr>
        <w:pStyle w:val="3"/>
        <w:spacing w:line="272" w:lineRule="auto"/>
      </w:pPr>
    </w:p>
    <w:p w14:paraId="54EECCD0">
      <w:pPr>
        <w:pStyle w:val="3"/>
        <w:spacing w:line="272" w:lineRule="auto"/>
      </w:pPr>
    </w:p>
    <w:p w14:paraId="1411C901">
      <w:pPr>
        <w:pStyle w:val="3"/>
        <w:spacing w:line="272" w:lineRule="auto"/>
      </w:pPr>
    </w:p>
    <w:p w14:paraId="0A006ECC">
      <w:pPr>
        <w:pStyle w:val="3"/>
        <w:spacing w:line="272" w:lineRule="auto"/>
      </w:pPr>
    </w:p>
    <w:p w14:paraId="1241D62A">
      <w:pPr>
        <w:spacing w:before="78" w:line="219" w:lineRule="auto"/>
        <w:ind w:left="2870"/>
        <w:outlineLvl w:val="1"/>
        <w:rPr>
          <w:rFonts w:ascii="宋体" w:hAnsi="宋体" w:eastAsia="宋体" w:cs="宋体"/>
          <w:sz w:val="24"/>
          <w:szCs w:val="24"/>
        </w:rPr>
      </w:pPr>
      <w:bookmarkStart w:id="3" w:name="bookmark37"/>
      <w:bookmarkEnd w:id="3"/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附表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u w:val="single" w:color="auto"/>
        </w:rPr>
        <w:t xml:space="preserve">            </w:t>
      </w:r>
      <w:r>
        <w:rPr>
          <w:rFonts w:ascii="Times New Roman" w:hAnsi="Times New Roman" w:eastAsia="Times New Roman" w:cs="Times New Roman"/>
          <w:b/>
          <w:bCs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省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1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县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/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区常住居民心脑血管事件监测人群漏报情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况汇总表</w:t>
      </w:r>
    </w:p>
    <w:p w14:paraId="7E9E1106">
      <w:pPr>
        <w:spacing w:before="79"/>
      </w:pPr>
    </w:p>
    <w:tbl>
      <w:tblPr>
        <w:tblStyle w:val="6"/>
        <w:tblW w:w="13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1638"/>
        <w:gridCol w:w="8508"/>
        <w:gridCol w:w="2315"/>
      </w:tblGrid>
      <w:tr w14:paraId="6DDBDC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339" w:type="dxa"/>
            <w:tcBorders>
              <w:bottom w:val="single" w:color="000000" w:sz="10" w:space="0"/>
            </w:tcBorders>
            <w:vAlign w:val="top"/>
          </w:tcPr>
          <w:p w14:paraId="0EFC972C">
            <w:pPr>
              <w:spacing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统计日期：</w:t>
            </w:r>
          </w:p>
        </w:tc>
        <w:tc>
          <w:tcPr>
            <w:tcW w:w="1638" w:type="dxa"/>
            <w:tcBorders>
              <w:bottom w:val="single" w:color="000000" w:sz="10" w:space="0"/>
            </w:tcBorders>
            <w:vAlign w:val="top"/>
          </w:tcPr>
          <w:p w14:paraId="09DFB052">
            <w:pPr>
              <w:spacing w:before="233" w:line="42" w:lineRule="exact"/>
              <w:ind w:left="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2"/>
                <w:sz w:val="24"/>
                <w:szCs w:val="24"/>
              </w:rPr>
              <w:t>________</w:t>
            </w:r>
          </w:p>
        </w:tc>
        <w:tc>
          <w:tcPr>
            <w:tcW w:w="8508" w:type="dxa"/>
            <w:tcBorders>
              <w:bottom w:val="single" w:color="000000" w:sz="10" w:space="0"/>
            </w:tcBorders>
            <w:vAlign w:val="top"/>
          </w:tcPr>
          <w:p w14:paraId="674D1E07">
            <w:pPr>
              <w:spacing w:line="219" w:lineRule="auto"/>
              <w:ind w:left="24"/>
              <w:rPr>
                <w:rFonts w:ascii="宋体" w:hAnsi="宋体" w:eastAsia="宋体" w:cs="宋体"/>
                <w:sz w:val="24"/>
                <w:szCs w:val="24"/>
              </w:rPr>
            </w:pPr>
            <w:r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rightMargin">
                    <wp:posOffset>-4481830</wp:posOffset>
                  </wp:positionH>
                  <wp:positionV relativeFrom="topMargin">
                    <wp:posOffset>146685</wp:posOffset>
                  </wp:positionV>
                  <wp:extent cx="3581400" cy="635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387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统计人姓名：             统计人所在单位：</w:t>
            </w:r>
          </w:p>
        </w:tc>
        <w:tc>
          <w:tcPr>
            <w:tcW w:w="2315" w:type="dxa"/>
            <w:tcBorders>
              <w:bottom w:val="single" w:color="000000" w:sz="10" w:space="0"/>
            </w:tcBorders>
            <w:vAlign w:val="top"/>
          </w:tcPr>
          <w:p w14:paraId="66F229F8">
            <w:pPr>
              <w:rPr>
                <w:rFonts w:ascii="Arial"/>
                <w:sz w:val="21"/>
              </w:rPr>
            </w:pPr>
          </w:p>
        </w:tc>
      </w:tr>
      <w:tr w14:paraId="51F5AD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339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32774BB8">
            <w:pPr>
              <w:spacing w:before="52" w:line="229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638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34CAFE0B">
            <w:pPr>
              <w:spacing w:before="51" w:line="228" w:lineRule="auto"/>
              <w:ind w:right="1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调查社区名称</w:t>
            </w:r>
          </w:p>
        </w:tc>
        <w:tc>
          <w:tcPr>
            <w:tcW w:w="8508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0C1AB663">
            <w:pPr>
              <w:spacing w:before="52" w:line="226" w:lineRule="auto"/>
              <w:ind w:left="5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应调查人数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实际调查人总数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经审核应报告总例数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系统实际报告例数</w:t>
            </w:r>
          </w:p>
        </w:tc>
        <w:tc>
          <w:tcPr>
            <w:tcW w:w="2315" w:type="dxa"/>
            <w:tcBorders>
              <w:top w:val="single" w:color="000000" w:sz="10" w:space="0"/>
              <w:bottom w:val="single" w:color="000000" w:sz="6" w:space="0"/>
            </w:tcBorders>
            <w:vAlign w:val="top"/>
          </w:tcPr>
          <w:p w14:paraId="5CB16666">
            <w:pPr>
              <w:pStyle w:val="7"/>
              <w:spacing w:before="51" w:line="228" w:lineRule="auto"/>
              <w:ind w:left="259"/>
            </w:pPr>
            <w:r>
              <w:rPr>
                <w:rFonts w:ascii="宋体" w:hAnsi="宋体" w:eastAsia="宋体" w:cs="宋体"/>
                <w:b/>
                <w:bCs/>
                <w:spacing w:val="6"/>
              </w:rPr>
              <w:t>漏报例数</w:t>
            </w:r>
            <w:r>
              <w:rPr>
                <w:rFonts w:ascii="宋体" w:hAnsi="宋体" w:eastAsia="宋体" w:cs="宋体"/>
                <w:spacing w:val="2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6"/>
              </w:rPr>
              <w:t>漏报率</w:t>
            </w:r>
            <w:r>
              <w:rPr>
                <w:b/>
                <w:bCs/>
                <w:spacing w:val="6"/>
              </w:rPr>
              <w:t>*</w:t>
            </w:r>
          </w:p>
        </w:tc>
      </w:tr>
    </w:tbl>
    <w:p w14:paraId="73766AEE">
      <w:pPr>
        <w:spacing w:before="88" w:line="195" w:lineRule="auto"/>
        <w:ind w:left="6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</w:rPr>
        <w:t>1</w:t>
      </w:r>
    </w:p>
    <w:p w14:paraId="1F178588">
      <w:pPr>
        <w:tabs>
          <w:tab w:val="left" w:pos="660"/>
        </w:tabs>
        <w:spacing w:before="37" w:line="283" w:lineRule="auto"/>
        <w:ind w:left="664" w:right="2276" w:hanging="66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>2</w:t>
      </w:r>
      <w:r>
        <w:rPr>
          <w:rFonts w:ascii="Times New Roman" w:hAnsi="Times New Roman" w:eastAsia="Times New Roman" w:cs="Times New Roman"/>
          <w:color w:val="08090C"/>
          <w:spacing w:val="1"/>
          <w:sz w:val="20"/>
          <w:szCs w:val="20"/>
          <w:shd w:val="clear" w:fill="D7D7D7"/>
        </w:rPr>
        <w:t xml:space="preserve">                                   </w:t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 xml:space="preserve">              </w:t>
      </w:r>
      <w:r>
        <w:rPr>
          <w:position w:val="-8"/>
          <w:sz w:val="20"/>
          <w:szCs w:val="20"/>
        </w:rPr>
        <w:drawing>
          <wp:inline distT="0" distB="0" distL="0" distR="0">
            <wp:extent cx="6701155" cy="198120"/>
            <wp:effectExtent l="0" t="0" r="4445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178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8090C"/>
          <w:spacing w:val="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20"/>
          <w:szCs w:val="20"/>
        </w:rPr>
        <w:t>3</w:t>
      </w:r>
    </w:p>
    <w:p w14:paraId="13C9061A">
      <w:pPr>
        <w:tabs>
          <w:tab w:val="left" w:pos="659"/>
        </w:tabs>
        <w:spacing w:before="1" w:line="282" w:lineRule="auto"/>
        <w:ind w:left="665" w:right="2276" w:hanging="66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ab/>
      </w:r>
      <w:r>
        <w:rPr>
          <w:rFonts w:ascii="Times New Roman" w:hAnsi="Times New Roman" w:eastAsia="Times New Roman" w:cs="Times New Roman"/>
          <w:color w:val="08090C"/>
          <w:spacing w:val="1"/>
          <w:sz w:val="20"/>
          <w:szCs w:val="20"/>
          <w:shd w:val="clear" w:fill="D7D7D7"/>
        </w:rPr>
        <w:t xml:space="preserve">4                                   </w:t>
      </w:r>
      <w:r>
        <w:rPr>
          <w:rFonts w:ascii="Times New Roman" w:hAnsi="Times New Roman" w:eastAsia="Times New Roman" w:cs="Times New Roman"/>
          <w:color w:val="08090C"/>
          <w:sz w:val="20"/>
          <w:szCs w:val="20"/>
          <w:shd w:val="clear" w:fill="D7D7D7"/>
        </w:rPr>
        <w:t xml:space="preserve">              </w:t>
      </w:r>
      <w:r>
        <w:rPr>
          <w:position w:val="-8"/>
          <w:sz w:val="20"/>
          <w:szCs w:val="20"/>
        </w:rPr>
        <w:drawing>
          <wp:inline distT="0" distB="0" distL="0" distR="0">
            <wp:extent cx="6701155" cy="197485"/>
            <wp:effectExtent l="0" t="0" r="4445" b="635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178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8090C"/>
          <w:spacing w:val="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z w:val="20"/>
          <w:szCs w:val="20"/>
        </w:rPr>
        <w:t>5</w:t>
      </w:r>
    </w:p>
    <w:p w14:paraId="4782E9B0">
      <w:pPr>
        <w:spacing w:line="312" w:lineRule="exact"/>
      </w:pPr>
      <w:r>
        <w:rPr>
          <w:position w:val="-6"/>
        </w:rPr>
        <mc:AlternateContent>
          <mc:Choice Requires="wps">
            <w:drawing>
              <wp:inline distT="0" distB="0" distL="114300" distR="114300">
                <wp:extent cx="8763635" cy="198755"/>
                <wp:effectExtent l="0" t="0" r="14605" b="14605"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635" cy="19875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D9EB7E">
                            <w:pPr>
                              <w:spacing w:before="51" w:line="324" w:lineRule="exact"/>
                              <w:ind w:left="521"/>
                              <w:rPr>
                                <w:rFonts w:ascii="宋体" w:hAnsi="宋体" w:eastAsia="宋体" w:cs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08090C"/>
                                <w:spacing w:val="-2"/>
                                <w:position w:val="2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5.65pt;width:690.05pt;" fillcolor="#D7D7D7" filled="t" stroked="f" coordsize="21600,21600" o:gfxdata="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kSMQg1AAAAAUBAAAPAAAAAAAAAAEAIAAAACIAAABk&#10;cnMvZG93bnJldi54bWxQSwECFAAUAAAACACHTuJAcjtM0NEBAACdAwAADgAAAAAAAAABACAAAAAj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AD9EB7E">
                      <w:pPr>
                        <w:spacing w:before="51" w:line="324" w:lineRule="exact"/>
                        <w:ind w:left="521"/>
                        <w:rPr>
                          <w:rFonts w:ascii="宋体" w:hAnsi="宋体" w:eastAsia="宋体" w:cs="宋体"/>
                          <w:sz w:val="20"/>
                          <w:szCs w:val="20"/>
                        </w:rPr>
                      </w:pPr>
                      <w:r>
                        <w:rPr>
                          <w:rFonts w:ascii="宋体" w:hAnsi="宋体" w:eastAsia="宋体" w:cs="宋体"/>
                          <w:color w:val="08090C"/>
                          <w:spacing w:val="-2"/>
                          <w:position w:val="2"/>
                          <w:sz w:val="20"/>
                          <w:szCs w:val="20"/>
                        </w:rPr>
                        <w:t>……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9459410">
      <w:pPr>
        <w:spacing w:before="51" w:line="229" w:lineRule="auto"/>
        <w:ind w:left="50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8090C"/>
          <w:spacing w:val="3"/>
          <w:sz w:val="20"/>
          <w:szCs w:val="20"/>
        </w:rPr>
        <w:t>合计</w:t>
      </w:r>
    </w:p>
    <w:p w14:paraId="2FC9AC44">
      <w:pPr>
        <w:spacing w:before="13" w:line="28" w:lineRule="exact"/>
      </w:pPr>
      <w:r>
        <mc:AlternateContent>
          <mc:Choice Requires="wps">
            <w:drawing>
              <wp:inline distT="0" distB="0" distL="114300" distR="114300">
                <wp:extent cx="8763000" cy="18415"/>
                <wp:effectExtent l="0" t="0" r="0" b="4445"/>
                <wp:docPr id="54" name="任意多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0" cy="184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3800" h="29">
                              <a:moveTo>
                                <a:pt x="0" y="14"/>
                              </a:moveTo>
                              <a:lnTo>
                                <a:pt x="13800" y="14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00" style="height:1.45pt;width:690pt;" filled="f" stroked="t" coordsize="13800,29" o:gfxdata="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ljGEtQAAAAEAQAADwAAAAAAAAABACAAAAAiAAAAZHJzL2Rv&#10;d25yZXYueG1sUEsBAhQAFAAAAAgAh07iQC7GZTY+AgAAngQAAA4AAAAAAAAAAQAgAAAAIwEAAGRy&#10;cy9lMm9Eb2MueG1sUEsFBgAAAAAGAAYAWQEAANMFAAAAAA==&#10;" path="m0,14l13800,14e">
                <v:fill on="f" focussize="0,0"/>
                <v:stroke weight="1.44pt" color="#000000" joinstyle="bevel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2FD1F2BE">
      <w:pPr>
        <w:spacing w:before="35" w:line="242" w:lineRule="exact"/>
        <w:ind w:left="121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color w:val="08090C"/>
          <w:spacing w:val="-1"/>
          <w:position w:val="2"/>
          <w:sz w:val="18"/>
          <w:szCs w:val="18"/>
        </w:rPr>
        <w:t>*</w:t>
      </w:r>
      <w:r>
        <w:rPr>
          <w:rFonts w:ascii="宋体" w:hAnsi="宋体" w:eastAsia="宋体" w:cs="宋体"/>
          <w:color w:val="08090C"/>
          <w:spacing w:val="-1"/>
          <w:position w:val="2"/>
          <w:sz w:val="18"/>
          <w:szCs w:val="18"/>
        </w:rPr>
        <w:t>人群漏报率（</w:t>
      </w:r>
      <w:r>
        <w:rPr>
          <w:rFonts w:ascii="Times New Roman" w:hAnsi="Times New Roman" w:eastAsia="Times New Roman" w:cs="Times New Roman"/>
          <w:color w:val="08090C"/>
          <w:spacing w:val="-1"/>
          <w:position w:val="2"/>
          <w:sz w:val="18"/>
          <w:szCs w:val="18"/>
        </w:rPr>
        <w:t>%</w:t>
      </w:r>
      <w:r>
        <w:rPr>
          <w:rFonts w:ascii="宋体" w:hAnsi="宋体" w:eastAsia="宋体" w:cs="宋体"/>
          <w:color w:val="08090C"/>
          <w:spacing w:val="-1"/>
          <w:position w:val="2"/>
          <w:sz w:val="18"/>
          <w:szCs w:val="18"/>
        </w:rPr>
        <w:t>）</w:t>
      </w:r>
      <w:r>
        <w:rPr>
          <w:rFonts w:ascii="Times New Roman" w:hAnsi="Times New Roman" w:eastAsia="Times New Roman" w:cs="Times New Roman"/>
          <w:color w:val="08090C"/>
          <w:spacing w:val="-1"/>
          <w:position w:val="2"/>
          <w:sz w:val="18"/>
          <w:szCs w:val="18"/>
        </w:rPr>
        <w:t>=</w:t>
      </w:r>
      <w:r>
        <w:rPr>
          <w:rFonts w:ascii="Times New Roman" w:hAnsi="Times New Roman" w:eastAsia="Times New Roman" w:cs="Times New Roman"/>
          <w:color w:val="08090C"/>
          <w:spacing w:val="15"/>
          <w:w w:val="101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1"/>
          <w:position w:val="2"/>
          <w:sz w:val="18"/>
          <w:szCs w:val="18"/>
        </w:rPr>
        <w:t>[</w:t>
      </w:r>
      <w:r>
        <w:rPr>
          <w:rFonts w:ascii="宋体" w:hAnsi="宋体" w:eastAsia="宋体" w:cs="宋体"/>
          <w:color w:val="08090C"/>
          <w:spacing w:val="-1"/>
          <w:position w:val="2"/>
          <w:sz w:val="18"/>
          <w:szCs w:val="18"/>
        </w:rPr>
        <w:t xml:space="preserve">漏报病例数 </w:t>
      </w:r>
      <w:r>
        <w:rPr>
          <w:rFonts w:ascii="Times New Roman" w:hAnsi="Times New Roman" w:eastAsia="Times New Roman" w:cs="Times New Roman"/>
          <w:color w:val="08090C"/>
          <w:spacing w:val="-1"/>
          <w:position w:val="2"/>
          <w:sz w:val="18"/>
          <w:szCs w:val="18"/>
        </w:rPr>
        <w:t>/ (</w:t>
      </w:r>
      <w:r>
        <w:rPr>
          <w:rFonts w:ascii="宋体" w:hAnsi="宋体" w:eastAsia="宋体" w:cs="宋体"/>
          <w:color w:val="08090C"/>
          <w:spacing w:val="-1"/>
          <w:position w:val="2"/>
          <w:sz w:val="18"/>
          <w:szCs w:val="18"/>
        </w:rPr>
        <w:t>已</w:t>
      </w:r>
      <w:r>
        <w:rPr>
          <w:rFonts w:ascii="宋体" w:hAnsi="宋体" w:eastAsia="宋体" w:cs="宋体"/>
          <w:color w:val="08090C"/>
          <w:spacing w:val="-2"/>
          <w:position w:val="2"/>
          <w:sz w:val="18"/>
          <w:szCs w:val="18"/>
        </w:rPr>
        <w:t xml:space="preserve">报告病例数 </w:t>
      </w:r>
      <w:r>
        <w:rPr>
          <w:rFonts w:ascii="Times New Roman" w:hAnsi="Times New Roman" w:eastAsia="Times New Roman" w:cs="Times New Roman"/>
          <w:color w:val="08090C"/>
          <w:spacing w:val="-2"/>
          <w:position w:val="2"/>
          <w:sz w:val="18"/>
          <w:szCs w:val="18"/>
        </w:rPr>
        <w:t xml:space="preserve">+  </w:t>
      </w:r>
      <w:r>
        <w:rPr>
          <w:rFonts w:ascii="宋体" w:hAnsi="宋体" w:eastAsia="宋体" w:cs="宋体"/>
          <w:color w:val="08090C"/>
          <w:spacing w:val="-2"/>
          <w:position w:val="2"/>
          <w:sz w:val="18"/>
          <w:szCs w:val="18"/>
        </w:rPr>
        <w:t>漏报病例数</w:t>
      </w:r>
      <w:r>
        <w:rPr>
          <w:rFonts w:ascii="Times New Roman" w:hAnsi="Times New Roman" w:eastAsia="Times New Roman" w:cs="Times New Roman"/>
          <w:color w:val="08090C"/>
          <w:spacing w:val="-2"/>
          <w:position w:val="2"/>
          <w:sz w:val="18"/>
          <w:szCs w:val="18"/>
        </w:rPr>
        <w:t>)]</w:t>
      </w:r>
      <w:r>
        <w:rPr>
          <w:rFonts w:ascii="Times New Roman" w:hAnsi="Times New Roman" w:eastAsia="Times New Roman" w:cs="Times New Roman"/>
          <w:color w:val="08090C"/>
          <w:spacing w:val="13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2"/>
          <w:position w:val="2"/>
          <w:sz w:val="18"/>
          <w:szCs w:val="18"/>
        </w:rPr>
        <w:t>×</w:t>
      </w:r>
      <w:r>
        <w:rPr>
          <w:rFonts w:ascii="Times New Roman" w:hAnsi="Times New Roman" w:eastAsia="Times New Roman" w:cs="Times New Roman"/>
          <w:color w:val="08090C"/>
          <w:spacing w:val="23"/>
          <w:w w:val="101"/>
          <w:position w:val="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color w:val="08090C"/>
          <w:spacing w:val="-2"/>
          <w:position w:val="2"/>
          <w:sz w:val="18"/>
          <w:szCs w:val="18"/>
        </w:rPr>
        <w:t>100%</w:t>
      </w:r>
      <w:r>
        <w:rPr>
          <w:rFonts w:ascii="宋体" w:hAnsi="宋体" w:eastAsia="宋体" w:cs="宋体"/>
          <w:color w:val="08090C"/>
          <w:spacing w:val="-2"/>
          <w:position w:val="2"/>
          <w:sz w:val="18"/>
          <w:szCs w:val="18"/>
        </w:rPr>
        <w:t>。</w:t>
      </w:r>
    </w:p>
    <w:p w14:paraId="285D3EBE"/>
    <w:sectPr>
      <w:footerReference r:id="rId7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05F03">
    <w:pPr>
      <w:spacing w:line="176" w:lineRule="auto"/>
      <w:ind w:left="711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2318F">
    <w:pPr>
      <w:spacing w:line="176" w:lineRule="auto"/>
      <w:ind w:left="7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06EA9">
    <w:pPr>
      <w:spacing w:line="176" w:lineRule="auto"/>
      <w:ind w:left="698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98D9">
    <w:pPr>
      <w:spacing w:line="176" w:lineRule="auto"/>
      <w:ind w:left="7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53005">
    <w:pPr>
      <w:spacing w:line="176" w:lineRule="auto"/>
      <w:ind w:left="423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E500D"/>
    <w:rsid w:val="4EBE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2026-06-05T02:01:00Z</dcterms:created>
  <dc:creator>杨珺玥</dc:creator>
  <cp:lastModifiedBy>杨珺玥</cp:lastModifiedBy>
  <dcterms:modified xsi:type="dcterms:W3CDTF">2026-06-05T02:01:26Z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7749895619564B5EA4DA76860886C081_11</vt:lpwstr>
  </property>
</Properties>
</file>