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1FC35">
      <w:pPr>
        <w:tabs>
          <w:tab w:val="left" w:pos="4111"/>
        </w:tabs>
        <w:snapToGrid w:val="0"/>
        <w:spacing w:line="57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79361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5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  <w:lang w:val="en-US" w:eastAsia="zh-CN"/>
        </w:rPr>
        <w:t>云南省</w:t>
      </w: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  <w:lang w:eastAsia="zh-CN"/>
        </w:rPr>
        <w:t>农村</w:t>
      </w: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</w:rPr>
        <w:t>癌症早诊早治项目</w:t>
      </w:r>
    </w:p>
    <w:p w14:paraId="5EAD8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5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w w:val="99"/>
          <w:sz w:val="44"/>
          <w:szCs w:val="44"/>
        </w:rPr>
        <w:t>任务分配表</w:t>
      </w:r>
    </w:p>
    <w:bookmarkEnd w:id="0"/>
    <w:tbl>
      <w:tblPr>
        <w:tblStyle w:val="8"/>
        <w:tblW w:w="10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294"/>
        <w:gridCol w:w="3007"/>
        <w:gridCol w:w="1480"/>
        <w:gridCol w:w="3876"/>
      </w:tblGrid>
      <w:tr w14:paraId="6822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6" w:type="dxa"/>
            <w:gridSpan w:val="2"/>
          </w:tcPr>
          <w:p w14:paraId="6481E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项目点</w:t>
            </w:r>
          </w:p>
        </w:tc>
        <w:tc>
          <w:tcPr>
            <w:tcW w:w="3007" w:type="dxa"/>
          </w:tcPr>
          <w:p w14:paraId="693A7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开展项目</w:t>
            </w:r>
          </w:p>
        </w:tc>
        <w:tc>
          <w:tcPr>
            <w:tcW w:w="1480" w:type="dxa"/>
          </w:tcPr>
          <w:p w14:paraId="420A5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临床筛查</w:t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任务量</w:t>
            </w: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876" w:type="dxa"/>
          </w:tcPr>
          <w:p w14:paraId="2C64B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临床筛查医院</w:t>
            </w:r>
          </w:p>
        </w:tc>
      </w:tr>
      <w:tr w14:paraId="40B0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2F2B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德宏州</w:t>
            </w:r>
          </w:p>
        </w:tc>
        <w:tc>
          <w:tcPr>
            <w:tcW w:w="1294" w:type="dxa"/>
          </w:tcPr>
          <w:p w14:paraId="0D7C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芒市</w:t>
            </w:r>
          </w:p>
        </w:tc>
        <w:tc>
          <w:tcPr>
            <w:tcW w:w="3007" w:type="dxa"/>
          </w:tcPr>
          <w:p w14:paraId="602B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上消化道癌机会性筛查</w:t>
            </w:r>
          </w:p>
        </w:tc>
        <w:tc>
          <w:tcPr>
            <w:tcW w:w="1480" w:type="dxa"/>
          </w:tcPr>
          <w:p w14:paraId="47B2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≥1000</w:t>
            </w:r>
          </w:p>
        </w:tc>
        <w:tc>
          <w:tcPr>
            <w:tcW w:w="3876" w:type="dxa"/>
          </w:tcPr>
          <w:p w14:paraId="5E9BE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德宏州中医医院</w:t>
            </w:r>
          </w:p>
        </w:tc>
      </w:tr>
      <w:tr w14:paraId="3633E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0D21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楚雄州</w:t>
            </w:r>
          </w:p>
        </w:tc>
        <w:tc>
          <w:tcPr>
            <w:tcW w:w="1294" w:type="dxa"/>
          </w:tcPr>
          <w:p w14:paraId="5992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姚安县</w:t>
            </w:r>
          </w:p>
        </w:tc>
        <w:tc>
          <w:tcPr>
            <w:tcW w:w="3007" w:type="dxa"/>
          </w:tcPr>
          <w:p w14:paraId="6BD3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上消化道癌机会性筛查</w:t>
            </w:r>
          </w:p>
        </w:tc>
        <w:tc>
          <w:tcPr>
            <w:tcW w:w="1480" w:type="dxa"/>
          </w:tcPr>
          <w:p w14:paraId="0A4D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≥1000</w:t>
            </w:r>
          </w:p>
        </w:tc>
        <w:tc>
          <w:tcPr>
            <w:tcW w:w="3876" w:type="dxa"/>
          </w:tcPr>
          <w:p w14:paraId="74C8C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姚安县人民医院</w:t>
            </w:r>
          </w:p>
        </w:tc>
      </w:tr>
      <w:tr w14:paraId="22B6D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0394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昭通市</w:t>
            </w:r>
          </w:p>
        </w:tc>
        <w:tc>
          <w:tcPr>
            <w:tcW w:w="1294" w:type="dxa"/>
          </w:tcPr>
          <w:p w14:paraId="0585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昭通市</w:t>
            </w:r>
          </w:p>
        </w:tc>
        <w:tc>
          <w:tcPr>
            <w:tcW w:w="3007" w:type="dxa"/>
          </w:tcPr>
          <w:p w14:paraId="4A4B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上消化道癌机会性筛查</w:t>
            </w:r>
          </w:p>
        </w:tc>
        <w:tc>
          <w:tcPr>
            <w:tcW w:w="1480" w:type="dxa"/>
          </w:tcPr>
          <w:p w14:paraId="13AF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≥3000</w:t>
            </w:r>
          </w:p>
        </w:tc>
        <w:tc>
          <w:tcPr>
            <w:tcW w:w="3876" w:type="dxa"/>
          </w:tcPr>
          <w:p w14:paraId="1538A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滇东北中心医院</w:t>
            </w:r>
          </w:p>
        </w:tc>
      </w:tr>
      <w:tr w14:paraId="330FB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232" w:type="dxa"/>
            <w:vMerge w:val="restart"/>
          </w:tcPr>
          <w:p w14:paraId="1D58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8F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昆明市</w:t>
            </w:r>
          </w:p>
        </w:tc>
        <w:tc>
          <w:tcPr>
            <w:tcW w:w="1294" w:type="dxa"/>
            <w:vMerge w:val="restart"/>
            <w:vAlign w:val="top"/>
          </w:tcPr>
          <w:p w14:paraId="68C3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82D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安宁市</w:t>
            </w:r>
          </w:p>
        </w:tc>
        <w:tc>
          <w:tcPr>
            <w:tcW w:w="3007" w:type="dxa"/>
            <w:vAlign w:val="center"/>
          </w:tcPr>
          <w:p w14:paraId="006F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上消化道癌机会性筛查</w:t>
            </w:r>
          </w:p>
        </w:tc>
        <w:tc>
          <w:tcPr>
            <w:tcW w:w="1480" w:type="dxa"/>
            <w:vAlign w:val="center"/>
          </w:tcPr>
          <w:p w14:paraId="60A5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≥5000</w:t>
            </w:r>
          </w:p>
        </w:tc>
        <w:tc>
          <w:tcPr>
            <w:tcW w:w="3876" w:type="dxa"/>
            <w:vAlign w:val="center"/>
          </w:tcPr>
          <w:p w14:paraId="25C38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安宁市第一人民医院（金方院区）</w:t>
            </w:r>
          </w:p>
        </w:tc>
      </w:tr>
      <w:tr w14:paraId="0EAD3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232" w:type="dxa"/>
            <w:vMerge w:val="continue"/>
          </w:tcPr>
          <w:p w14:paraId="3C001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94" w:type="dxa"/>
            <w:vMerge w:val="continue"/>
            <w:vAlign w:val="top"/>
          </w:tcPr>
          <w:p w14:paraId="0B29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07" w:type="dxa"/>
            <w:vAlign w:val="center"/>
          </w:tcPr>
          <w:p w14:paraId="6CC9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结直肠癌筛查</w:t>
            </w:r>
          </w:p>
        </w:tc>
        <w:tc>
          <w:tcPr>
            <w:tcW w:w="1480" w:type="dxa"/>
            <w:vAlign w:val="center"/>
          </w:tcPr>
          <w:p w14:paraId="59C3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3876" w:type="dxa"/>
          </w:tcPr>
          <w:p w14:paraId="6B5A8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安宁市中医医院，安宁市第一人民医院</w:t>
            </w:r>
          </w:p>
        </w:tc>
      </w:tr>
      <w:tr w14:paraId="6E25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Align w:val="top"/>
          </w:tcPr>
          <w:p w14:paraId="7B2A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大理市</w:t>
            </w:r>
          </w:p>
        </w:tc>
        <w:tc>
          <w:tcPr>
            <w:tcW w:w="1294" w:type="dxa"/>
            <w:vAlign w:val="top"/>
          </w:tcPr>
          <w:p w14:paraId="3016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祥云县</w:t>
            </w:r>
          </w:p>
        </w:tc>
        <w:tc>
          <w:tcPr>
            <w:tcW w:w="3007" w:type="dxa"/>
            <w:vAlign w:val="center"/>
          </w:tcPr>
          <w:p w14:paraId="1343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结直肠癌筛查</w:t>
            </w:r>
          </w:p>
        </w:tc>
        <w:tc>
          <w:tcPr>
            <w:tcW w:w="1480" w:type="dxa"/>
            <w:vAlign w:val="center"/>
          </w:tcPr>
          <w:p w14:paraId="4AF3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3876" w:type="dxa"/>
            <w:vAlign w:val="top"/>
          </w:tcPr>
          <w:p w14:paraId="0B2E0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祥云县中医医院，祥云县人民医院</w:t>
            </w:r>
          </w:p>
        </w:tc>
      </w:tr>
      <w:tr w14:paraId="67E0B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Align w:val="top"/>
          </w:tcPr>
          <w:p w14:paraId="03215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红河州</w:t>
            </w:r>
          </w:p>
        </w:tc>
        <w:tc>
          <w:tcPr>
            <w:tcW w:w="1294" w:type="dxa"/>
            <w:vAlign w:val="top"/>
          </w:tcPr>
          <w:p w14:paraId="04A3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个旧市</w:t>
            </w:r>
          </w:p>
        </w:tc>
        <w:tc>
          <w:tcPr>
            <w:tcW w:w="3007" w:type="dxa"/>
            <w:vMerge w:val="restart"/>
            <w:vAlign w:val="center"/>
          </w:tcPr>
          <w:p w14:paraId="59AB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肺癌筛查</w:t>
            </w:r>
          </w:p>
        </w:tc>
        <w:tc>
          <w:tcPr>
            <w:tcW w:w="1480" w:type="dxa"/>
            <w:vAlign w:val="center"/>
          </w:tcPr>
          <w:p w14:paraId="3FA7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3876" w:type="dxa"/>
            <w:vAlign w:val="top"/>
          </w:tcPr>
          <w:p w14:paraId="68DC7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红河州第三人民医院</w:t>
            </w:r>
          </w:p>
        </w:tc>
      </w:tr>
      <w:tr w14:paraId="4CA2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21E5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曲靖市</w:t>
            </w:r>
          </w:p>
        </w:tc>
        <w:tc>
          <w:tcPr>
            <w:tcW w:w="1294" w:type="dxa"/>
            <w:vAlign w:val="top"/>
          </w:tcPr>
          <w:p w14:paraId="2CA4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宣威市</w:t>
            </w:r>
          </w:p>
        </w:tc>
        <w:tc>
          <w:tcPr>
            <w:tcW w:w="3007" w:type="dxa"/>
            <w:vMerge w:val="continue"/>
            <w:vAlign w:val="center"/>
          </w:tcPr>
          <w:p w14:paraId="1B58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80" w:type="dxa"/>
            <w:vAlign w:val="center"/>
          </w:tcPr>
          <w:p w14:paraId="54A2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3876" w:type="dxa"/>
          </w:tcPr>
          <w:p w14:paraId="75D29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宣威市第一人民医院</w:t>
            </w:r>
          </w:p>
        </w:tc>
      </w:tr>
    </w:tbl>
    <w:p w14:paraId="0EFB4E24">
      <w:pPr>
        <w:keepNext w:val="0"/>
        <w:keepLines w:val="0"/>
        <w:pageBreakBefore w:val="0"/>
        <w:widowControl w:val="0"/>
        <w:tabs>
          <w:tab w:val="left" w:pos="41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60556F88-E914-41D2-A590-4EB3FE03D45D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AB250FC-3C1B-4E1A-8593-A1EFDAFC27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4DB2E37E-1382-476A-8AA0-8C20712A4F3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47F8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0ADA3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0ADA3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BjNDgzNjdmYmUwMzI5ODMzODFjNjUzM2NiOGQ3ZGMifQ=="/>
  </w:docVars>
  <w:rsids>
    <w:rsidRoot w:val="00BF2CB3"/>
    <w:rsid w:val="002D30EE"/>
    <w:rsid w:val="00310BC0"/>
    <w:rsid w:val="00310CE7"/>
    <w:rsid w:val="00347D6C"/>
    <w:rsid w:val="0037536A"/>
    <w:rsid w:val="003C299C"/>
    <w:rsid w:val="003F0605"/>
    <w:rsid w:val="0043037D"/>
    <w:rsid w:val="004335C3"/>
    <w:rsid w:val="004628F6"/>
    <w:rsid w:val="004833FC"/>
    <w:rsid w:val="004F1DF3"/>
    <w:rsid w:val="00550C9C"/>
    <w:rsid w:val="005B284C"/>
    <w:rsid w:val="005C64F2"/>
    <w:rsid w:val="005E0EC1"/>
    <w:rsid w:val="00667F94"/>
    <w:rsid w:val="006C1E97"/>
    <w:rsid w:val="00700084"/>
    <w:rsid w:val="007155C8"/>
    <w:rsid w:val="007617F7"/>
    <w:rsid w:val="00787799"/>
    <w:rsid w:val="007F2776"/>
    <w:rsid w:val="008345D8"/>
    <w:rsid w:val="0087773C"/>
    <w:rsid w:val="0088779B"/>
    <w:rsid w:val="0089628E"/>
    <w:rsid w:val="008B3B71"/>
    <w:rsid w:val="00947001"/>
    <w:rsid w:val="00990A97"/>
    <w:rsid w:val="009912FD"/>
    <w:rsid w:val="009D0410"/>
    <w:rsid w:val="009E0E2F"/>
    <w:rsid w:val="00A10B9C"/>
    <w:rsid w:val="00A82C76"/>
    <w:rsid w:val="00AB62D2"/>
    <w:rsid w:val="00B053E6"/>
    <w:rsid w:val="00B07ECE"/>
    <w:rsid w:val="00B31697"/>
    <w:rsid w:val="00BA16D1"/>
    <w:rsid w:val="00BF2CB3"/>
    <w:rsid w:val="00CF4937"/>
    <w:rsid w:val="00D04001"/>
    <w:rsid w:val="00D53332"/>
    <w:rsid w:val="00D67BE4"/>
    <w:rsid w:val="00E9089B"/>
    <w:rsid w:val="00EA20C2"/>
    <w:rsid w:val="00F44801"/>
    <w:rsid w:val="00F67D43"/>
    <w:rsid w:val="00FC75AA"/>
    <w:rsid w:val="016519C1"/>
    <w:rsid w:val="01853350"/>
    <w:rsid w:val="01D803E5"/>
    <w:rsid w:val="01D9415D"/>
    <w:rsid w:val="03993BA4"/>
    <w:rsid w:val="03AF786B"/>
    <w:rsid w:val="03B66504"/>
    <w:rsid w:val="086C1887"/>
    <w:rsid w:val="08852948"/>
    <w:rsid w:val="0935611C"/>
    <w:rsid w:val="09FE29B2"/>
    <w:rsid w:val="0A2A37A7"/>
    <w:rsid w:val="0A486323"/>
    <w:rsid w:val="0AEC6CAF"/>
    <w:rsid w:val="0B57681E"/>
    <w:rsid w:val="0C6236CC"/>
    <w:rsid w:val="0CCF0636"/>
    <w:rsid w:val="0D4A767F"/>
    <w:rsid w:val="0E3F3599"/>
    <w:rsid w:val="0FC64390"/>
    <w:rsid w:val="103C4234"/>
    <w:rsid w:val="122D46DF"/>
    <w:rsid w:val="126B0E01"/>
    <w:rsid w:val="12B409FA"/>
    <w:rsid w:val="13417669"/>
    <w:rsid w:val="147F6DE6"/>
    <w:rsid w:val="151A266A"/>
    <w:rsid w:val="16E64EFA"/>
    <w:rsid w:val="172B0B5F"/>
    <w:rsid w:val="172B6DB1"/>
    <w:rsid w:val="17F43647"/>
    <w:rsid w:val="1833416F"/>
    <w:rsid w:val="184A7F53"/>
    <w:rsid w:val="18510FFB"/>
    <w:rsid w:val="19EA6AAF"/>
    <w:rsid w:val="1A9F5AEC"/>
    <w:rsid w:val="1CF10155"/>
    <w:rsid w:val="1D556936"/>
    <w:rsid w:val="1DCD471E"/>
    <w:rsid w:val="1EB25197"/>
    <w:rsid w:val="1F642E60"/>
    <w:rsid w:val="207B66B3"/>
    <w:rsid w:val="210963B5"/>
    <w:rsid w:val="210A1B3C"/>
    <w:rsid w:val="218B2F0C"/>
    <w:rsid w:val="22515539"/>
    <w:rsid w:val="227B5090"/>
    <w:rsid w:val="23ED3D6C"/>
    <w:rsid w:val="251470D6"/>
    <w:rsid w:val="263712CE"/>
    <w:rsid w:val="26485289"/>
    <w:rsid w:val="276F4A98"/>
    <w:rsid w:val="27EB0F20"/>
    <w:rsid w:val="28BC3D0D"/>
    <w:rsid w:val="290A0F1C"/>
    <w:rsid w:val="2912392D"/>
    <w:rsid w:val="29702DE9"/>
    <w:rsid w:val="297E7214"/>
    <w:rsid w:val="2B285689"/>
    <w:rsid w:val="2B7B3A0B"/>
    <w:rsid w:val="2D2E450B"/>
    <w:rsid w:val="2D4F6EFD"/>
    <w:rsid w:val="2D5E5392"/>
    <w:rsid w:val="2D9C5EBB"/>
    <w:rsid w:val="2E273419"/>
    <w:rsid w:val="2E8E7EF9"/>
    <w:rsid w:val="2F01691D"/>
    <w:rsid w:val="307C0A59"/>
    <w:rsid w:val="31046251"/>
    <w:rsid w:val="32A6650F"/>
    <w:rsid w:val="32C1089D"/>
    <w:rsid w:val="33EF4F96"/>
    <w:rsid w:val="360F1920"/>
    <w:rsid w:val="37111246"/>
    <w:rsid w:val="3793032E"/>
    <w:rsid w:val="37B7401D"/>
    <w:rsid w:val="38374CDD"/>
    <w:rsid w:val="387243E8"/>
    <w:rsid w:val="3A4D2A17"/>
    <w:rsid w:val="3ADB2718"/>
    <w:rsid w:val="3AE80991"/>
    <w:rsid w:val="3AFD61EB"/>
    <w:rsid w:val="3B0372DD"/>
    <w:rsid w:val="3B240DF5"/>
    <w:rsid w:val="3C6D114E"/>
    <w:rsid w:val="3C7A1ABD"/>
    <w:rsid w:val="3C7C3A87"/>
    <w:rsid w:val="3CB054DF"/>
    <w:rsid w:val="3D785FFC"/>
    <w:rsid w:val="3DA768E2"/>
    <w:rsid w:val="3DF24001"/>
    <w:rsid w:val="3E2274D6"/>
    <w:rsid w:val="3E8D1F7B"/>
    <w:rsid w:val="3F23643C"/>
    <w:rsid w:val="3F43263A"/>
    <w:rsid w:val="411532C5"/>
    <w:rsid w:val="41377F7D"/>
    <w:rsid w:val="42213541"/>
    <w:rsid w:val="427C5271"/>
    <w:rsid w:val="42F205FF"/>
    <w:rsid w:val="43EE7018"/>
    <w:rsid w:val="4582210E"/>
    <w:rsid w:val="45E701C3"/>
    <w:rsid w:val="45F14B9E"/>
    <w:rsid w:val="46080139"/>
    <w:rsid w:val="46472A10"/>
    <w:rsid w:val="46496BD8"/>
    <w:rsid w:val="46AA2F9F"/>
    <w:rsid w:val="46F75CCC"/>
    <w:rsid w:val="472E597E"/>
    <w:rsid w:val="478657BA"/>
    <w:rsid w:val="481B4154"/>
    <w:rsid w:val="490B5F77"/>
    <w:rsid w:val="49FE1F7F"/>
    <w:rsid w:val="4A1E7F2C"/>
    <w:rsid w:val="4B4C0AC8"/>
    <w:rsid w:val="4BF47196"/>
    <w:rsid w:val="4E035DB6"/>
    <w:rsid w:val="4E3B72FE"/>
    <w:rsid w:val="4EB250E6"/>
    <w:rsid w:val="4F1E452A"/>
    <w:rsid w:val="53185E60"/>
    <w:rsid w:val="53780AA4"/>
    <w:rsid w:val="538C4158"/>
    <w:rsid w:val="53E81E61"/>
    <w:rsid w:val="540C7047"/>
    <w:rsid w:val="554F6681"/>
    <w:rsid w:val="57AF48B9"/>
    <w:rsid w:val="582B2191"/>
    <w:rsid w:val="59D423B5"/>
    <w:rsid w:val="5A8A7A89"/>
    <w:rsid w:val="5A9D6C4B"/>
    <w:rsid w:val="5BBC1352"/>
    <w:rsid w:val="5BC87CF7"/>
    <w:rsid w:val="5C4D20CB"/>
    <w:rsid w:val="5CBD1826"/>
    <w:rsid w:val="5DAB167E"/>
    <w:rsid w:val="5E101BB4"/>
    <w:rsid w:val="5E1E00A2"/>
    <w:rsid w:val="5E1F1696"/>
    <w:rsid w:val="601E082E"/>
    <w:rsid w:val="61363955"/>
    <w:rsid w:val="61493688"/>
    <w:rsid w:val="62347E94"/>
    <w:rsid w:val="62D17DD9"/>
    <w:rsid w:val="635307EE"/>
    <w:rsid w:val="652266CA"/>
    <w:rsid w:val="666920D7"/>
    <w:rsid w:val="66CA3A4C"/>
    <w:rsid w:val="684828EC"/>
    <w:rsid w:val="68752FB5"/>
    <w:rsid w:val="68C94050"/>
    <w:rsid w:val="68D777CC"/>
    <w:rsid w:val="6A8D2838"/>
    <w:rsid w:val="6B737C7F"/>
    <w:rsid w:val="6C7F4402"/>
    <w:rsid w:val="6D4C4C2C"/>
    <w:rsid w:val="6EBF31DC"/>
    <w:rsid w:val="6EF03395"/>
    <w:rsid w:val="6F392F8E"/>
    <w:rsid w:val="70FF15A6"/>
    <w:rsid w:val="715045BF"/>
    <w:rsid w:val="74CE7550"/>
    <w:rsid w:val="76531F89"/>
    <w:rsid w:val="776228C4"/>
    <w:rsid w:val="795B7FA5"/>
    <w:rsid w:val="798C015E"/>
    <w:rsid w:val="79A731EA"/>
    <w:rsid w:val="79F24465"/>
    <w:rsid w:val="7A6954BB"/>
    <w:rsid w:val="7A8335BE"/>
    <w:rsid w:val="7DE70059"/>
    <w:rsid w:val="7EAA7A04"/>
    <w:rsid w:val="7ECE0B8A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qFormat/>
    <w:uiPriority w:val="0"/>
    <w:pPr>
      <w:jc w:val="left"/>
    </w:pPr>
  </w:style>
  <w:style w:type="paragraph" w:styleId="3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autoRedefine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autoRedefine/>
    <w:qFormat/>
    <w:uiPriority w:val="0"/>
    <w:rPr>
      <w:sz w:val="21"/>
      <w:szCs w:val="21"/>
    </w:rPr>
  </w:style>
  <w:style w:type="character" w:customStyle="1" w:styleId="11">
    <w:name w:val="批注框文本 字符"/>
    <w:basedOn w:val="9"/>
    <w:link w:val="3"/>
    <w:autoRedefine/>
    <w:qFormat/>
    <w:uiPriority w:val="0"/>
    <w:rPr>
      <w:kern w:val="2"/>
      <w:sz w:val="18"/>
      <w:szCs w:val="18"/>
    </w:rPr>
  </w:style>
  <w:style w:type="character" w:customStyle="1" w:styleId="12">
    <w:name w:val="批注文字 字符"/>
    <w:basedOn w:val="9"/>
    <w:link w:val="2"/>
    <w:autoRedefine/>
    <w:qFormat/>
    <w:uiPriority w:val="0"/>
    <w:rPr>
      <w:kern w:val="2"/>
      <w:sz w:val="21"/>
      <w:szCs w:val="24"/>
    </w:rPr>
  </w:style>
  <w:style w:type="character" w:customStyle="1" w:styleId="13">
    <w:name w:val="批注主题 字符"/>
    <w:basedOn w:val="12"/>
    <w:link w:val="6"/>
    <w:autoRedefine/>
    <w:qFormat/>
    <w:uiPriority w:val="0"/>
    <w:rPr>
      <w:b/>
      <w:bCs/>
      <w:kern w:val="2"/>
      <w:sz w:val="21"/>
      <w:szCs w:val="24"/>
    </w:rPr>
  </w:style>
  <w:style w:type="character" w:customStyle="1" w:styleId="14">
    <w:name w:val="页眉 字符"/>
    <w:basedOn w:val="9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9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2847</Words>
  <Characters>2933</Characters>
  <Lines>30</Lines>
  <Paragraphs>8</Paragraphs>
  <TotalTime>7</TotalTime>
  <ScaleCrop>false</ScaleCrop>
  <LinksUpToDate>false</LinksUpToDate>
  <CharactersWithSpaces>2935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2022-01-24T03:48:00Z</dcterms:created>
  <dc:creator>tx</dc:creator>
  <cp:lastModifiedBy>杨珺玥</cp:lastModifiedBy>
  <dcterms:modified xsi:type="dcterms:W3CDTF">2026-06-05T02:22:33Z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SaveFontToCloudKey">
    <vt:lpwstr>913289408_btnclosed</vt:lpwstr>
  </property>
  <property fmtid="{D5CDD505-2E9C-101B-9397-08002B2CF9AE}" pid="4" name="ICV">
    <vt:lpwstr>E20F8CA0B32D4CCB8BBA7E5C466D5FAA_13</vt:lpwstr>
  </property>
  <property fmtid="{D5CDD505-2E9C-101B-9397-08002B2CF9AE}" pid="5" name="KSOTemplateDocerSaveRecord">
    <vt:lpwstr>eyJoZGlkIjoiMDA2ZjczZTRiNDk5Njg2NjFkMWFlMzBlZGFhMTkyZjYiLCJ1c2VySWQiOiI0Mzc0NDY4ODcifQ==</vt:lpwstr>
  </property>
</Properties>
</file>